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746D" w14:textId="314319C1" w:rsidR="00694C57" w:rsidRPr="004534EC" w:rsidRDefault="00694C57" w:rsidP="004B3911">
      <w:pPr>
        <w:pStyle w:val="NoSpacing"/>
        <w:jc w:val="center"/>
        <w:rPr>
          <w:rFonts w:cs="Arial"/>
          <w:b/>
          <w:sz w:val="24"/>
          <w:szCs w:val="24"/>
        </w:rPr>
      </w:pPr>
      <w:r w:rsidRPr="004534EC">
        <w:rPr>
          <w:rFonts w:cs="Arial"/>
          <w:b/>
          <w:sz w:val="24"/>
          <w:szCs w:val="24"/>
        </w:rPr>
        <w:t>PROCEEDINGS OF THE BOARD OF WALSH COUNTY COMMISSIONERS</w:t>
      </w:r>
    </w:p>
    <w:p w14:paraId="1A774D12" w14:textId="6A60A223" w:rsidR="00A3759D" w:rsidRDefault="00673A92" w:rsidP="004B3911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September </w:t>
      </w:r>
      <w:r w:rsidR="00AD73FD">
        <w:rPr>
          <w:rFonts w:cs="Arial"/>
          <w:b/>
          <w:sz w:val="24"/>
          <w:szCs w:val="24"/>
        </w:rPr>
        <w:t>17</w:t>
      </w:r>
      <w:r w:rsidR="00B8493C">
        <w:rPr>
          <w:rFonts w:cs="Arial"/>
          <w:b/>
          <w:sz w:val="24"/>
          <w:szCs w:val="24"/>
        </w:rPr>
        <w:t>, 2024</w:t>
      </w:r>
    </w:p>
    <w:p w14:paraId="2EC7DBEC" w14:textId="77777777" w:rsidR="00C86FD0" w:rsidRPr="004534EC" w:rsidRDefault="00C86FD0" w:rsidP="004B3911">
      <w:pPr>
        <w:pStyle w:val="NoSpacing"/>
        <w:jc w:val="both"/>
        <w:rPr>
          <w:rFonts w:cs="Arial"/>
          <w:sz w:val="24"/>
          <w:szCs w:val="24"/>
        </w:rPr>
      </w:pPr>
    </w:p>
    <w:p w14:paraId="28B0B0BB" w14:textId="059912E8" w:rsidR="00847E75" w:rsidRPr="004534EC" w:rsidRDefault="00673A92" w:rsidP="004B3911">
      <w:pPr>
        <w:pStyle w:val="NoSpacing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September </w:t>
      </w:r>
      <w:r w:rsidR="00AD73FD">
        <w:rPr>
          <w:rFonts w:cs="Arial"/>
          <w:sz w:val="24"/>
          <w:szCs w:val="24"/>
        </w:rPr>
        <w:t>17</w:t>
      </w:r>
      <w:r w:rsidR="00A56D8C">
        <w:rPr>
          <w:rFonts w:cs="Arial"/>
          <w:sz w:val="24"/>
          <w:szCs w:val="24"/>
        </w:rPr>
        <w:t>, 2024</w:t>
      </w:r>
      <w:r w:rsidR="00847E75" w:rsidRPr="004534EC">
        <w:rPr>
          <w:rFonts w:cs="Arial"/>
          <w:sz w:val="24"/>
          <w:szCs w:val="24"/>
        </w:rPr>
        <w:t xml:space="preserve">– </w:t>
      </w:r>
      <w:r w:rsidR="000E0D83">
        <w:rPr>
          <w:rFonts w:cs="Arial"/>
          <w:sz w:val="24"/>
          <w:szCs w:val="24"/>
        </w:rPr>
        <w:t>9:0</w:t>
      </w:r>
      <w:r w:rsidR="00782471">
        <w:rPr>
          <w:rFonts w:cs="Arial"/>
          <w:sz w:val="24"/>
          <w:szCs w:val="24"/>
        </w:rPr>
        <w:t>0</w:t>
      </w:r>
      <w:r w:rsidR="005C7F4E">
        <w:rPr>
          <w:rFonts w:cs="Arial"/>
          <w:sz w:val="24"/>
          <w:szCs w:val="24"/>
        </w:rPr>
        <w:t xml:space="preserve"> a</w:t>
      </w:r>
      <w:r w:rsidR="00847E75" w:rsidRPr="004534EC">
        <w:rPr>
          <w:rFonts w:cs="Arial"/>
          <w:sz w:val="24"/>
          <w:szCs w:val="24"/>
        </w:rPr>
        <w:t>.m.</w:t>
      </w:r>
    </w:p>
    <w:p w14:paraId="2BAC7A78" w14:textId="77777777" w:rsidR="00847E75" w:rsidRPr="004534EC" w:rsidRDefault="00847E75" w:rsidP="004B3911">
      <w:pPr>
        <w:pStyle w:val="NoSpacing"/>
        <w:jc w:val="both"/>
        <w:rPr>
          <w:rFonts w:cs="Arial"/>
          <w:sz w:val="24"/>
          <w:szCs w:val="24"/>
        </w:rPr>
      </w:pPr>
    </w:p>
    <w:p w14:paraId="614B2AB7" w14:textId="6E7AFBC1" w:rsidR="00593204" w:rsidRDefault="00847E75" w:rsidP="004B3911">
      <w:pPr>
        <w:pStyle w:val="NoSpacing"/>
        <w:jc w:val="both"/>
        <w:rPr>
          <w:rFonts w:cs="Arial"/>
          <w:sz w:val="24"/>
          <w:szCs w:val="24"/>
        </w:rPr>
      </w:pPr>
      <w:r w:rsidRPr="00BD441F">
        <w:rPr>
          <w:rFonts w:cs="Arial"/>
          <w:sz w:val="24"/>
          <w:szCs w:val="24"/>
        </w:rPr>
        <w:t xml:space="preserve">Members present: </w:t>
      </w:r>
      <w:r w:rsidR="00CE2EED" w:rsidRPr="00BD441F">
        <w:rPr>
          <w:rFonts w:cs="Arial"/>
          <w:sz w:val="24"/>
          <w:szCs w:val="24"/>
        </w:rPr>
        <w:t xml:space="preserve">Chair Anderson, </w:t>
      </w:r>
      <w:r w:rsidR="00606A32" w:rsidRPr="00BD441F">
        <w:rPr>
          <w:rFonts w:cs="Arial"/>
          <w:sz w:val="24"/>
          <w:szCs w:val="24"/>
        </w:rPr>
        <w:t>Commissioner</w:t>
      </w:r>
      <w:r w:rsidR="00ED429F" w:rsidRPr="00BD441F">
        <w:rPr>
          <w:rFonts w:cs="Arial"/>
          <w:sz w:val="24"/>
          <w:szCs w:val="24"/>
        </w:rPr>
        <w:t xml:space="preserve"> </w:t>
      </w:r>
      <w:r w:rsidR="00962AEF" w:rsidRPr="00BD441F">
        <w:rPr>
          <w:rFonts w:cs="Arial"/>
          <w:sz w:val="24"/>
          <w:szCs w:val="24"/>
        </w:rPr>
        <w:t>Suda,</w:t>
      </w:r>
      <w:r w:rsidR="00BD441F" w:rsidRPr="00BD441F">
        <w:rPr>
          <w:rFonts w:cs="Arial"/>
          <w:sz w:val="24"/>
          <w:szCs w:val="24"/>
        </w:rPr>
        <w:t xml:space="preserve"> Barta,</w:t>
      </w:r>
      <w:r w:rsidR="00E66C49" w:rsidRPr="00BD441F">
        <w:rPr>
          <w:rFonts w:cs="Arial"/>
          <w:sz w:val="24"/>
          <w:szCs w:val="24"/>
        </w:rPr>
        <w:t xml:space="preserve"> </w:t>
      </w:r>
      <w:r w:rsidR="00037E58">
        <w:rPr>
          <w:rFonts w:cs="Arial"/>
          <w:sz w:val="24"/>
          <w:szCs w:val="24"/>
        </w:rPr>
        <w:t xml:space="preserve">Brintnell, </w:t>
      </w:r>
      <w:r w:rsidR="00ED429F" w:rsidRPr="00BD441F">
        <w:rPr>
          <w:rFonts w:cs="Arial"/>
          <w:sz w:val="24"/>
          <w:szCs w:val="24"/>
        </w:rPr>
        <w:t xml:space="preserve">and </w:t>
      </w:r>
      <w:r w:rsidR="008D7E4C" w:rsidRPr="00BD441F">
        <w:rPr>
          <w:rFonts w:cs="Arial"/>
          <w:sz w:val="24"/>
          <w:szCs w:val="24"/>
        </w:rPr>
        <w:t>Skorheim</w:t>
      </w:r>
      <w:r w:rsidR="00A4473E">
        <w:rPr>
          <w:rFonts w:cs="Arial"/>
          <w:sz w:val="24"/>
          <w:szCs w:val="24"/>
        </w:rPr>
        <w:tab/>
        <w:t xml:space="preserve">        </w:t>
      </w:r>
    </w:p>
    <w:p w14:paraId="0D773179" w14:textId="0E7245BA" w:rsidR="00847E75" w:rsidRDefault="00606A32" w:rsidP="004B3911">
      <w:pPr>
        <w:pStyle w:val="NoSpacing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ED429F">
        <w:rPr>
          <w:rFonts w:cs="Arial"/>
          <w:sz w:val="24"/>
          <w:szCs w:val="24"/>
        </w:rPr>
        <w:t xml:space="preserve"> </w:t>
      </w:r>
      <w:r w:rsidR="00CE2EED">
        <w:rPr>
          <w:rFonts w:cs="Arial"/>
          <w:sz w:val="24"/>
          <w:szCs w:val="24"/>
        </w:rPr>
        <w:tab/>
        <w:t xml:space="preserve">        </w:t>
      </w:r>
      <w:r w:rsidR="00E66C49">
        <w:rPr>
          <w:rFonts w:cs="Arial"/>
          <w:sz w:val="24"/>
          <w:szCs w:val="24"/>
        </w:rPr>
        <w:tab/>
      </w:r>
    </w:p>
    <w:p w14:paraId="15519B51" w14:textId="2BFDC35B" w:rsidR="00B15600" w:rsidRDefault="00B15600" w:rsidP="004B3911">
      <w:pPr>
        <w:pStyle w:val="NoSpacing"/>
        <w:jc w:val="both"/>
        <w:rPr>
          <w:rFonts w:cs="Arial"/>
          <w:sz w:val="24"/>
          <w:szCs w:val="24"/>
        </w:rPr>
      </w:pPr>
      <w:r w:rsidRPr="00B15600">
        <w:rPr>
          <w:rFonts w:cs="Arial"/>
          <w:sz w:val="24"/>
          <w:szCs w:val="24"/>
        </w:rPr>
        <w:t xml:space="preserve">At </w:t>
      </w:r>
      <w:r w:rsidR="005C7F4E">
        <w:rPr>
          <w:rFonts w:cs="Arial"/>
          <w:sz w:val="24"/>
          <w:szCs w:val="24"/>
        </w:rPr>
        <w:t>9:0</w:t>
      </w:r>
      <w:r w:rsidR="003F70B8">
        <w:rPr>
          <w:rFonts w:cs="Arial"/>
          <w:sz w:val="24"/>
          <w:szCs w:val="24"/>
        </w:rPr>
        <w:t>0</w:t>
      </w:r>
      <w:r w:rsidR="005C7F4E">
        <w:rPr>
          <w:rFonts w:cs="Arial"/>
          <w:sz w:val="24"/>
          <w:szCs w:val="24"/>
        </w:rPr>
        <w:t xml:space="preserve"> a</w:t>
      </w:r>
      <w:r w:rsidRPr="00B15600">
        <w:rPr>
          <w:rFonts w:cs="Arial"/>
          <w:sz w:val="24"/>
          <w:szCs w:val="24"/>
        </w:rPr>
        <w:t xml:space="preserve">m </w:t>
      </w:r>
      <w:r w:rsidR="0079255F">
        <w:rPr>
          <w:rFonts w:cs="Arial"/>
          <w:sz w:val="24"/>
          <w:szCs w:val="24"/>
        </w:rPr>
        <w:t>the Pledge of Allegiance was recited</w:t>
      </w:r>
      <w:r w:rsidRPr="00B15600">
        <w:rPr>
          <w:rFonts w:cs="Arial"/>
          <w:sz w:val="24"/>
          <w:szCs w:val="24"/>
        </w:rPr>
        <w:t>.</w:t>
      </w:r>
    </w:p>
    <w:p w14:paraId="215AA47B" w14:textId="2D64C0CD" w:rsidR="007E3745" w:rsidRDefault="007E3745" w:rsidP="004B3911">
      <w:pPr>
        <w:pStyle w:val="NoSpacing"/>
        <w:jc w:val="both"/>
        <w:rPr>
          <w:rFonts w:cs="Arial"/>
          <w:sz w:val="24"/>
          <w:szCs w:val="24"/>
        </w:rPr>
      </w:pPr>
    </w:p>
    <w:p w14:paraId="0D454235" w14:textId="3AF5D1AD" w:rsidR="007E3745" w:rsidRDefault="007E3745" w:rsidP="004B3911">
      <w:pPr>
        <w:pStyle w:val="NoSpacing"/>
        <w:jc w:val="both"/>
        <w:rPr>
          <w:rFonts w:cs="Arial"/>
          <w:sz w:val="24"/>
          <w:szCs w:val="24"/>
        </w:rPr>
      </w:pPr>
      <w:r w:rsidRPr="004534EC">
        <w:rPr>
          <w:rFonts w:cs="Arial"/>
          <w:sz w:val="24"/>
          <w:szCs w:val="24"/>
        </w:rPr>
        <w:t>The meeting was called to order and bills were reviewed</w:t>
      </w:r>
      <w:r>
        <w:rPr>
          <w:rFonts w:cs="Arial"/>
          <w:sz w:val="24"/>
          <w:szCs w:val="24"/>
        </w:rPr>
        <w:t>.</w:t>
      </w:r>
    </w:p>
    <w:p w14:paraId="56E9BE88" w14:textId="77777777" w:rsidR="002342A7" w:rsidRDefault="002342A7" w:rsidP="004B3911">
      <w:pPr>
        <w:pStyle w:val="NoSpacing"/>
        <w:jc w:val="both"/>
        <w:rPr>
          <w:rFonts w:cs="Arial"/>
          <w:sz w:val="24"/>
          <w:szCs w:val="24"/>
        </w:rPr>
      </w:pPr>
    </w:p>
    <w:p w14:paraId="4532139A" w14:textId="1B5BF362" w:rsidR="002B69E0" w:rsidRDefault="00041D27" w:rsidP="004B3911">
      <w:pPr>
        <w:pStyle w:val="NoSpacing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Brintnell</w:t>
      </w:r>
      <w:r w:rsidR="005E2267" w:rsidRPr="000F0319">
        <w:rPr>
          <w:rFonts w:cs="Arial"/>
          <w:b/>
          <w:bCs/>
          <w:sz w:val="24"/>
          <w:szCs w:val="24"/>
        </w:rPr>
        <w:t xml:space="preserve"> moved to approve t</w:t>
      </w:r>
      <w:r w:rsidR="000003BF" w:rsidRPr="000F0319">
        <w:rPr>
          <w:rFonts w:cs="Arial"/>
          <w:b/>
          <w:bCs/>
          <w:sz w:val="24"/>
          <w:szCs w:val="24"/>
        </w:rPr>
        <w:t>he</w:t>
      </w:r>
      <w:r w:rsidR="003A4DFA" w:rsidRPr="000F0319">
        <w:rPr>
          <w:rFonts w:cs="Arial"/>
          <w:b/>
          <w:bCs/>
          <w:sz w:val="24"/>
          <w:szCs w:val="24"/>
        </w:rPr>
        <w:t xml:space="preserve"> </w:t>
      </w:r>
      <w:r w:rsidR="00AD73FD">
        <w:rPr>
          <w:rFonts w:cs="Arial"/>
          <w:b/>
          <w:bCs/>
          <w:sz w:val="24"/>
          <w:szCs w:val="24"/>
        </w:rPr>
        <w:t>September 3</w:t>
      </w:r>
      <w:r w:rsidR="00A37022" w:rsidRPr="000F0319">
        <w:rPr>
          <w:rFonts w:cs="Arial"/>
          <w:b/>
          <w:bCs/>
          <w:sz w:val="24"/>
          <w:szCs w:val="24"/>
        </w:rPr>
        <w:t>, 2024</w:t>
      </w:r>
      <w:r w:rsidR="003A4DFA" w:rsidRPr="000F0319">
        <w:rPr>
          <w:rFonts w:cs="Arial"/>
          <w:b/>
          <w:bCs/>
          <w:sz w:val="24"/>
          <w:szCs w:val="24"/>
        </w:rPr>
        <w:t xml:space="preserve"> </w:t>
      </w:r>
      <w:r w:rsidR="00064AD1">
        <w:rPr>
          <w:rFonts w:cs="Arial"/>
          <w:b/>
          <w:bCs/>
          <w:sz w:val="24"/>
          <w:szCs w:val="24"/>
        </w:rPr>
        <w:t xml:space="preserve">regular meeting </w:t>
      </w:r>
      <w:r w:rsidR="003A4DFA" w:rsidRPr="000F0319">
        <w:rPr>
          <w:rFonts w:cs="Arial"/>
          <w:b/>
          <w:bCs/>
          <w:sz w:val="24"/>
          <w:szCs w:val="24"/>
        </w:rPr>
        <w:t>minutes</w:t>
      </w:r>
      <w:r w:rsidR="00064AD1">
        <w:rPr>
          <w:rFonts w:cs="Arial"/>
          <w:b/>
          <w:bCs/>
          <w:sz w:val="24"/>
          <w:szCs w:val="24"/>
        </w:rPr>
        <w:t xml:space="preserve"> and </w:t>
      </w:r>
      <w:r w:rsidR="0095522A" w:rsidRPr="000F0319">
        <w:rPr>
          <w:rFonts w:cs="Arial"/>
          <w:b/>
          <w:bCs/>
          <w:sz w:val="24"/>
          <w:szCs w:val="24"/>
        </w:rPr>
        <w:t>monthly bills</w:t>
      </w:r>
      <w:r w:rsidR="00064AD1">
        <w:rPr>
          <w:rFonts w:cs="Arial"/>
          <w:b/>
          <w:bCs/>
          <w:sz w:val="24"/>
          <w:szCs w:val="24"/>
        </w:rPr>
        <w:t>;</w:t>
      </w:r>
      <w:r w:rsidR="00B50D05">
        <w:rPr>
          <w:rFonts w:cs="Arial"/>
          <w:b/>
          <w:bCs/>
          <w:sz w:val="24"/>
          <w:szCs w:val="24"/>
        </w:rPr>
        <w:t xml:space="preserve"> </w:t>
      </w:r>
      <w:r w:rsidR="00697B68" w:rsidRPr="000F0319">
        <w:rPr>
          <w:rFonts w:cs="Arial"/>
          <w:b/>
          <w:bCs/>
          <w:sz w:val="24"/>
          <w:szCs w:val="24"/>
        </w:rPr>
        <w:t>seconded</w:t>
      </w:r>
      <w:r w:rsidR="008E528C" w:rsidRPr="000F0319">
        <w:rPr>
          <w:rFonts w:cs="Arial"/>
          <w:b/>
          <w:bCs/>
          <w:sz w:val="24"/>
          <w:szCs w:val="24"/>
        </w:rPr>
        <w:t xml:space="preserve"> </w:t>
      </w:r>
      <w:r w:rsidR="005E2267" w:rsidRPr="000F0319">
        <w:rPr>
          <w:rFonts w:cs="Arial"/>
          <w:b/>
          <w:bCs/>
          <w:sz w:val="24"/>
          <w:szCs w:val="24"/>
        </w:rPr>
        <w:t>by</w:t>
      </w:r>
      <w:r w:rsidR="00782471" w:rsidRPr="000F0319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Skorheim</w:t>
      </w:r>
      <w:r w:rsidR="005E2267" w:rsidRPr="000F0319">
        <w:rPr>
          <w:rFonts w:cs="Arial"/>
          <w:b/>
          <w:bCs/>
          <w:sz w:val="24"/>
          <w:szCs w:val="24"/>
        </w:rPr>
        <w:t>.</w:t>
      </w:r>
      <w:r w:rsidR="002B69E0" w:rsidRPr="000F0319">
        <w:rPr>
          <w:rFonts w:cs="Arial"/>
          <w:b/>
          <w:bCs/>
          <w:sz w:val="24"/>
          <w:szCs w:val="24"/>
        </w:rPr>
        <w:t xml:space="preserve"> All voted in favo</w:t>
      </w:r>
      <w:r w:rsidR="00E623EF" w:rsidRPr="000F0319">
        <w:rPr>
          <w:rFonts w:cs="Arial"/>
          <w:b/>
          <w:bCs/>
          <w:sz w:val="24"/>
          <w:szCs w:val="24"/>
        </w:rPr>
        <w:t>r</w:t>
      </w:r>
      <w:r w:rsidR="002B69E0" w:rsidRPr="000F0319">
        <w:rPr>
          <w:rFonts w:cs="Arial"/>
          <w:b/>
          <w:bCs/>
          <w:sz w:val="24"/>
          <w:szCs w:val="24"/>
        </w:rPr>
        <w:t>.</w:t>
      </w:r>
    </w:p>
    <w:p w14:paraId="3F623F08" w14:textId="3718DBBE" w:rsidR="008508B8" w:rsidRDefault="008508B8" w:rsidP="004B3911">
      <w:pPr>
        <w:pStyle w:val="NoSpacing"/>
        <w:jc w:val="both"/>
        <w:rPr>
          <w:rFonts w:cs="Arial"/>
          <w:b/>
          <w:bCs/>
          <w:sz w:val="24"/>
          <w:szCs w:val="24"/>
        </w:rPr>
      </w:pPr>
    </w:p>
    <w:p w14:paraId="31449C4F" w14:textId="1170EF66" w:rsidR="00041D27" w:rsidRDefault="00041D27" w:rsidP="004B3911">
      <w:pPr>
        <w:pStyle w:val="NoSpacing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Barta gave an update on the Matejcek Dam meeting that he attended</w:t>
      </w:r>
      <w:r w:rsidR="00B53CBE">
        <w:rPr>
          <w:rFonts w:cs="Arial"/>
          <w:sz w:val="24"/>
          <w:szCs w:val="24"/>
        </w:rPr>
        <w:t>.</w:t>
      </w:r>
    </w:p>
    <w:p w14:paraId="664915E3" w14:textId="1CD99556" w:rsidR="00041D27" w:rsidRDefault="00041D27" w:rsidP="004B3911">
      <w:pPr>
        <w:pStyle w:val="NoSpacing"/>
        <w:jc w:val="both"/>
        <w:rPr>
          <w:rFonts w:cs="Arial"/>
          <w:sz w:val="24"/>
          <w:szCs w:val="24"/>
        </w:rPr>
      </w:pPr>
    </w:p>
    <w:p w14:paraId="6242BEFC" w14:textId="27D6DE02" w:rsidR="00041D27" w:rsidRDefault="00041D27" w:rsidP="004B3911">
      <w:pPr>
        <w:pStyle w:val="NoSpacing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Tanya Wieler presented the second reading of the Vehicle Accident Policy. </w:t>
      </w:r>
      <w:r w:rsidRPr="00041D27">
        <w:rPr>
          <w:rFonts w:cs="Arial"/>
          <w:b/>
          <w:bCs/>
          <w:sz w:val="24"/>
          <w:szCs w:val="24"/>
        </w:rPr>
        <w:t>Suda made a motion to approve the second reading of the updated Vehicle Accident Policy, seconded by Brintnell.</w:t>
      </w:r>
      <w:r>
        <w:rPr>
          <w:rFonts w:cs="Arial"/>
          <w:sz w:val="24"/>
          <w:szCs w:val="24"/>
        </w:rPr>
        <w:t xml:space="preserve">  All voted in favor; motion approved. </w:t>
      </w:r>
    </w:p>
    <w:p w14:paraId="58B6209E" w14:textId="5E0E419C" w:rsidR="00041D27" w:rsidRDefault="00041D27" w:rsidP="004B3911">
      <w:pPr>
        <w:pStyle w:val="NoSpacing"/>
        <w:jc w:val="both"/>
        <w:rPr>
          <w:rFonts w:cs="Arial"/>
          <w:sz w:val="24"/>
          <w:szCs w:val="24"/>
        </w:rPr>
      </w:pPr>
    </w:p>
    <w:p w14:paraId="63F7F34F" w14:textId="64A1508D" w:rsidR="00041D27" w:rsidRPr="00467533" w:rsidRDefault="00041D27" w:rsidP="004B3911">
      <w:pPr>
        <w:pStyle w:val="NoSpacing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Auditor/Treasurer Quibell reported that she w</w:t>
      </w:r>
      <w:r w:rsidR="00B53CBE">
        <w:rPr>
          <w:rFonts w:cs="Arial"/>
          <w:sz w:val="24"/>
          <w:szCs w:val="24"/>
        </w:rPr>
        <w:t>ould like to</w:t>
      </w:r>
      <w:r>
        <w:rPr>
          <w:rFonts w:cs="Arial"/>
          <w:sz w:val="24"/>
          <w:szCs w:val="24"/>
        </w:rPr>
        <w:t xml:space="preserve"> reinvest</w:t>
      </w:r>
      <w:r w:rsidR="00B53CB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some of the long-term investments </w:t>
      </w:r>
      <w:r w:rsidR="00467533">
        <w:rPr>
          <w:rFonts w:cs="Arial"/>
          <w:sz w:val="24"/>
          <w:szCs w:val="24"/>
        </w:rPr>
        <w:t xml:space="preserve">into short-term investments to take advantage of the higher interest rate environment. After a discussion, </w:t>
      </w:r>
      <w:r w:rsidR="00467533">
        <w:rPr>
          <w:rFonts w:cs="Arial"/>
          <w:b/>
          <w:bCs/>
          <w:sz w:val="24"/>
          <w:szCs w:val="24"/>
        </w:rPr>
        <w:t>Barta made a motion to allow Quibell to open investment accounts with Bell Bank, seconded by Suda.</w:t>
      </w:r>
      <w:r w:rsidR="00467533">
        <w:rPr>
          <w:rFonts w:cs="Arial"/>
          <w:sz w:val="24"/>
          <w:szCs w:val="24"/>
        </w:rPr>
        <w:t xml:space="preserve"> All voted in favor; motion approved. </w:t>
      </w:r>
    </w:p>
    <w:p w14:paraId="529B0179" w14:textId="77777777" w:rsidR="00041D27" w:rsidRDefault="00041D27" w:rsidP="004B3911">
      <w:pPr>
        <w:pStyle w:val="NoSpacing"/>
        <w:jc w:val="both"/>
        <w:rPr>
          <w:rFonts w:cs="Arial"/>
          <w:sz w:val="24"/>
          <w:szCs w:val="24"/>
        </w:rPr>
      </w:pPr>
    </w:p>
    <w:p w14:paraId="2797B9F1" w14:textId="40B5FD2B" w:rsidR="00467533" w:rsidRDefault="00467533" w:rsidP="004B3911">
      <w:pPr>
        <w:pStyle w:val="NoSpacing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Chair Anderson reminded the commissioners that the County Commissioner Caucus Meeting for Region 3 &amp; 4 will be held on September 25, 2024 at 6:30 pm in Devils Lake, ND. </w:t>
      </w:r>
    </w:p>
    <w:p w14:paraId="20BE1EE2" w14:textId="38B389C9" w:rsidR="00467533" w:rsidRDefault="00467533" w:rsidP="004B3911">
      <w:pPr>
        <w:pStyle w:val="NoSpacing"/>
        <w:jc w:val="both"/>
        <w:rPr>
          <w:rFonts w:cs="Arial"/>
          <w:sz w:val="24"/>
          <w:szCs w:val="24"/>
        </w:rPr>
      </w:pPr>
    </w:p>
    <w:p w14:paraId="5AB9BB03" w14:textId="64E00C81" w:rsidR="00467533" w:rsidRDefault="00213AFB" w:rsidP="004B3911">
      <w:pPr>
        <w:pStyle w:val="NoSpacing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 Anderson reported a vacancy on the Domestic Violence board</w:t>
      </w:r>
      <w:r w:rsidR="00CA1D3A">
        <w:rPr>
          <w:rFonts w:cs="Arial"/>
          <w:sz w:val="24"/>
          <w:szCs w:val="24"/>
        </w:rPr>
        <w:t xml:space="preserve"> and</w:t>
      </w:r>
      <w:r>
        <w:rPr>
          <w:rFonts w:cs="Arial"/>
          <w:sz w:val="24"/>
          <w:szCs w:val="24"/>
        </w:rPr>
        <w:t xml:space="preserve"> </w:t>
      </w:r>
      <w:r w:rsidR="00CA1D3A">
        <w:rPr>
          <w:rFonts w:cs="Arial"/>
          <w:sz w:val="24"/>
          <w:szCs w:val="24"/>
        </w:rPr>
        <w:t xml:space="preserve">Cosi Buettner would like to fill the position. </w:t>
      </w:r>
      <w:r w:rsidR="00CA1D3A">
        <w:rPr>
          <w:rFonts w:cs="Arial"/>
          <w:b/>
          <w:bCs/>
          <w:sz w:val="24"/>
          <w:szCs w:val="24"/>
        </w:rPr>
        <w:t xml:space="preserve">Skorheim made a motion to appoint Cosi Buettner to the Domestic Violence board, seconded by Barta. </w:t>
      </w:r>
      <w:r w:rsidR="00CA1D3A">
        <w:rPr>
          <w:rFonts w:cs="Arial"/>
          <w:sz w:val="24"/>
          <w:szCs w:val="24"/>
        </w:rPr>
        <w:t xml:space="preserve">All voted in favor; motion approved. </w:t>
      </w:r>
    </w:p>
    <w:p w14:paraId="024C98DE" w14:textId="4F91349F" w:rsidR="00CA1D3A" w:rsidRDefault="00CA1D3A" w:rsidP="004B3911">
      <w:pPr>
        <w:pStyle w:val="NoSpacing"/>
        <w:jc w:val="both"/>
        <w:rPr>
          <w:rFonts w:cs="Arial"/>
          <w:sz w:val="24"/>
          <w:szCs w:val="24"/>
        </w:rPr>
      </w:pPr>
    </w:p>
    <w:p w14:paraId="109C858B" w14:textId="179BFCE9" w:rsidR="00CA1D3A" w:rsidRPr="00CA1D3A" w:rsidRDefault="00CA1D3A" w:rsidP="004B3911">
      <w:pPr>
        <w:pStyle w:val="NoSpacing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Auditor/Treasurer Quibell reported that the State Audit Department will not be able to complete the audits for the county. After discussion was had, </w:t>
      </w:r>
      <w:r>
        <w:rPr>
          <w:rFonts w:cs="Arial"/>
          <w:b/>
          <w:bCs/>
          <w:sz w:val="24"/>
          <w:szCs w:val="24"/>
        </w:rPr>
        <w:t xml:space="preserve">Suda made a motion to hire Eide Bailly for the 2021 audit, seconded by Skorheim. </w:t>
      </w:r>
      <w:r w:rsidR="00B53CBE">
        <w:rPr>
          <w:rFonts w:cs="Arial"/>
          <w:b/>
          <w:bCs/>
          <w:sz w:val="24"/>
          <w:szCs w:val="24"/>
        </w:rPr>
        <w:t xml:space="preserve">Roll vote: </w:t>
      </w:r>
      <w:r>
        <w:rPr>
          <w:rFonts w:cs="Arial"/>
          <w:b/>
          <w:bCs/>
          <w:sz w:val="24"/>
          <w:szCs w:val="24"/>
        </w:rPr>
        <w:t xml:space="preserve">Skorheim – No, Suda – No, Brintnell – No, Barta – No, Anderson – No; motion failed. Brintnell made a motion to approve Eide Bailly to do the audit for two years, seconded by Suda. </w:t>
      </w:r>
      <w:r>
        <w:rPr>
          <w:rFonts w:cs="Arial"/>
          <w:sz w:val="24"/>
          <w:szCs w:val="24"/>
        </w:rPr>
        <w:t xml:space="preserve">After a discussion was had, all voted in favor; motion approved. </w:t>
      </w:r>
    </w:p>
    <w:p w14:paraId="4FB2C697" w14:textId="76618D10" w:rsidR="008508B8" w:rsidRPr="008508B8" w:rsidRDefault="008508B8" w:rsidP="004B3911">
      <w:pPr>
        <w:pStyle w:val="NoSpacing"/>
        <w:jc w:val="both"/>
        <w:rPr>
          <w:rFonts w:cs="Arial"/>
          <w:sz w:val="24"/>
          <w:szCs w:val="24"/>
        </w:rPr>
      </w:pPr>
    </w:p>
    <w:p w14:paraId="5F60F13B" w14:textId="63E276DB" w:rsidR="008508B8" w:rsidRDefault="008508B8" w:rsidP="008508B8">
      <w:pPr>
        <w:pStyle w:val="NoSpacing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Jason Johnston, Highway Superintendent, appeared for the following:</w:t>
      </w:r>
    </w:p>
    <w:p w14:paraId="01F69025" w14:textId="5E0E42D6" w:rsidR="000A3F19" w:rsidRDefault="000A3F19" w:rsidP="000A3F19">
      <w:pPr>
        <w:pStyle w:val="NoSpacing"/>
        <w:numPr>
          <w:ilvl w:val="0"/>
          <w:numId w:val="47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Reported that a bridg</w:t>
      </w:r>
      <w:r w:rsidR="00E4104D">
        <w:rPr>
          <w:rFonts w:cs="Arial"/>
          <w:sz w:val="24"/>
          <w:szCs w:val="24"/>
        </w:rPr>
        <w:t xml:space="preserve">e on </w:t>
      </w:r>
      <w:proofErr w:type="spellStart"/>
      <w:r w:rsidR="00E4104D">
        <w:rPr>
          <w:rFonts w:cs="Arial"/>
          <w:sz w:val="24"/>
          <w:szCs w:val="24"/>
        </w:rPr>
        <w:t>Cty</w:t>
      </w:r>
      <w:proofErr w:type="spellEnd"/>
      <w:r w:rsidR="00E4104D">
        <w:rPr>
          <w:rFonts w:cs="Arial"/>
          <w:sz w:val="24"/>
          <w:szCs w:val="24"/>
        </w:rPr>
        <w:t xml:space="preserve"> Rd #9 west of Nash is </w:t>
      </w:r>
      <w:r w:rsidR="00B53CBE">
        <w:rPr>
          <w:rFonts w:cs="Arial"/>
          <w:sz w:val="24"/>
          <w:szCs w:val="24"/>
        </w:rPr>
        <w:t>reduced</w:t>
      </w:r>
      <w:r w:rsidR="00E4104D">
        <w:rPr>
          <w:rFonts w:cs="Arial"/>
          <w:sz w:val="24"/>
          <w:szCs w:val="24"/>
        </w:rPr>
        <w:t xml:space="preserve"> to 5 ton due to damage. Wade Thompson joined the meeting </w:t>
      </w:r>
      <w:r w:rsidR="00B53CBE">
        <w:rPr>
          <w:rFonts w:cs="Arial"/>
          <w:sz w:val="24"/>
          <w:szCs w:val="24"/>
        </w:rPr>
        <w:t>to</w:t>
      </w:r>
      <w:r w:rsidR="00E4104D">
        <w:rPr>
          <w:rFonts w:cs="Arial"/>
          <w:sz w:val="24"/>
          <w:szCs w:val="24"/>
        </w:rPr>
        <w:t xml:space="preserve"> discuss</w:t>
      </w:r>
      <w:r w:rsidR="00B53CBE">
        <w:rPr>
          <w:rFonts w:cs="Arial"/>
          <w:sz w:val="24"/>
          <w:szCs w:val="24"/>
        </w:rPr>
        <w:t xml:space="preserve"> the</w:t>
      </w:r>
      <w:r w:rsidR="00E4104D">
        <w:rPr>
          <w:rFonts w:cs="Arial"/>
          <w:sz w:val="24"/>
          <w:szCs w:val="24"/>
        </w:rPr>
        <w:t xml:space="preserve"> options. </w:t>
      </w:r>
    </w:p>
    <w:p w14:paraId="6F48A997" w14:textId="3EB3E590" w:rsidR="008508B8" w:rsidRDefault="008508B8" w:rsidP="008508B8">
      <w:pPr>
        <w:pStyle w:val="NoSpacing"/>
        <w:numPr>
          <w:ilvl w:val="0"/>
          <w:numId w:val="47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Presented drainage permit applications</w:t>
      </w:r>
      <w:r w:rsidR="00E4104D">
        <w:rPr>
          <w:rFonts w:cs="Arial"/>
          <w:sz w:val="24"/>
          <w:szCs w:val="24"/>
        </w:rPr>
        <w:t xml:space="preserve"> to add an approach</w:t>
      </w:r>
      <w:r>
        <w:rPr>
          <w:rFonts w:cs="Arial"/>
          <w:sz w:val="24"/>
          <w:szCs w:val="24"/>
        </w:rPr>
        <w:t xml:space="preserve"> for </w:t>
      </w:r>
      <w:r w:rsidR="00E4104D">
        <w:rPr>
          <w:rFonts w:cs="Arial"/>
          <w:sz w:val="24"/>
          <w:szCs w:val="24"/>
        </w:rPr>
        <w:t xml:space="preserve">both Evergreen Farms and John </w:t>
      </w:r>
      <w:proofErr w:type="spellStart"/>
      <w:r w:rsidR="00E4104D">
        <w:rPr>
          <w:rFonts w:cs="Arial"/>
          <w:sz w:val="24"/>
          <w:szCs w:val="24"/>
        </w:rPr>
        <w:t>Shirek</w:t>
      </w:r>
      <w:proofErr w:type="spellEnd"/>
      <w:r w:rsidR="00E4104D">
        <w:rPr>
          <w:rFonts w:cs="Arial"/>
          <w:sz w:val="24"/>
          <w:szCs w:val="24"/>
        </w:rPr>
        <w:t>, and a drainage permit for Tarek Schanilec. All</w:t>
      </w:r>
      <w:r w:rsidR="002D11F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application</w:t>
      </w:r>
      <w:r w:rsidR="002D11FF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 w</w:t>
      </w:r>
      <w:r w:rsidR="002D11FF">
        <w:rPr>
          <w:rFonts w:cs="Arial"/>
          <w:sz w:val="24"/>
          <w:szCs w:val="24"/>
        </w:rPr>
        <w:t>ere</w:t>
      </w:r>
      <w:r>
        <w:rPr>
          <w:rFonts w:cs="Arial"/>
          <w:sz w:val="24"/>
          <w:szCs w:val="24"/>
        </w:rPr>
        <w:t xml:space="preserve"> reviewed in detail, </w:t>
      </w:r>
      <w:r w:rsidR="00E4104D">
        <w:rPr>
          <w:rFonts w:cs="Arial"/>
          <w:b/>
          <w:bCs/>
          <w:sz w:val="24"/>
          <w:szCs w:val="24"/>
        </w:rPr>
        <w:t>Barta</w:t>
      </w:r>
      <w:r>
        <w:rPr>
          <w:rFonts w:cs="Arial"/>
          <w:b/>
          <w:bCs/>
          <w:sz w:val="24"/>
          <w:szCs w:val="24"/>
        </w:rPr>
        <w:t xml:space="preserve"> made a motion to approve each drainage permit as presented, seconded by Suda. </w:t>
      </w:r>
      <w:r>
        <w:rPr>
          <w:rFonts w:cs="Arial"/>
          <w:sz w:val="24"/>
          <w:szCs w:val="24"/>
        </w:rPr>
        <w:t xml:space="preserve">All voted in favor; motion approved. </w:t>
      </w:r>
    </w:p>
    <w:p w14:paraId="167AA97F" w14:textId="14D3344B" w:rsidR="00E4104D" w:rsidRDefault="00E4104D" w:rsidP="008508B8">
      <w:pPr>
        <w:pStyle w:val="NoSpacing"/>
        <w:numPr>
          <w:ilvl w:val="0"/>
          <w:numId w:val="47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Presented a cost share bill for bridge inspections for 5 bridges in the amount of $3,202.09. </w:t>
      </w:r>
      <w:r>
        <w:rPr>
          <w:rFonts w:cs="Arial"/>
          <w:b/>
          <w:bCs/>
          <w:sz w:val="24"/>
          <w:szCs w:val="24"/>
        </w:rPr>
        <w:t xml:space="preserve">Brintnell made a motion to approve the bridge inspection bill, seconded by Skorheim. </w:t>
      </w:r>
      <w:r>
        <w:rPr>
          <w:rFonts w:cs="Arial"/>
          <w:sz w:val="24"/>
          <w:szCs w:val="24"/>
        </w:rPr>
        <w:t xml:space="preserve">All voted in favor; motion approved. </w:t>
      </w:r>
    </w:p>
    <w:p w14:paraId="0589EBCE" w14:textId="75040A85" w:rsidR="00E4104D" w:rsidRDefault="00E4104D" w:rsidP="008508B8">
      <w:pPr>
        <w:pStyle w:val="NoSpacing"/>
        <w:numPr>
          <w:ilvl w:val="0"/>
          <w:numId w:val="47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discussion was had on the need for </w:t>
      </w:r>
      <w:r w:rsidR="00AD5764">
        <w:rPr>
          <w:rFonts w:cs="Arial"/>
          <w:sz w:val="24"/>
          <w:szCs w:val="24"/>
        </w:rPr>
        <w:t>a policy for delinquent tax parcels that are not sold during the sale in November. After a discussion was had it was decided that Quibell would contact other counties to see how it is handled.</w:t>
      </w:r>
    </w:p>
    <w:p w14:paraId="37149816" w14:textId="087F2EF0" w:rsidR="00AD5764" w:rsidRDefault="00AD5764" w:rsidP="008508B8">
      <w:pPr>
        <w:pStyle w:val="NoSpacing"/>
        <w:numPr>
          <w:ilvl w:val="0"/>
          <w:numId w:val="47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Barta addressed the </w:t>
      </w:r>
      <w:r w:rsidR="00B53CBE">
        <w:rPr>
          <w:rFonts w:cs="Arial"/>
          <w:sz w:val="24"/>
          <w:szCs w:val="24"/>
        </w:rPr>
        <w:t>c</w:t>
      </w:r>
      <w:r>
        <w:rPr>
          <w:rFonts w:cs="Arial"/>
          <w:sz w:val="24"/>
          <w:szCs w:val="24"/>
        </w:rPr>
        <w:t xml:space="preserve">ounty </w:t>
      </w:r>
      <w:r w:rsidR="00B53CBE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easure that will be on the ballot in November to levy the additional 10 mills for road and bridge. Barta stressed the need for th</w:t>
      </w:r>
      <w:r w:rsidR="00B53CBE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 xml:space="preserve"> additional mills for the county’s roads and bridges. </w:t>
      </w:r>
    </w:p>
    <w:p w14:paraId="54828697" w14:textId="2E723356" w:rsidR="004F06F2" w:rsidRDefault="004F06F2" w:rsidP="001219D3">
      <w:pPr>
        <w:pStyle w:val="NoSpacing"/>
        <w:jc w:val="both"/>
        <w:rPr>
          <w:rFonts w:cs="Arial"/>
          <w:sz w:val="24"/>
          <w:szCs w:val="24"/>
        </w:rPr>
      </w:pPr>
    </w:p>
    <w:p w14:paraId="541941C7" w14:textId="0AE45C18" w:rsidR="004F06F2" w:rsidRPr="00AD5764" w:rsidRDefault="00AD5764" w:rsidP="004B3911">
      <w:pPr>
        <w:pStyle w:val="NoSpacing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Brent Nelson presented an Application for Variance from Applicable Flood Damage Prevention Ordinance for Rory and Gwen Sobolik. The </w:t>
      </w:r>
      <w:proofErr w:type="spellStart"/>
      <w:r>
        <w:rPr>
          <w:rFonts w:cs="Arial"/>
          <w:sz w:val="24"/>
          <w:szCs w:val="24"/>
        </w:rPr>
        <w:t>Soboliks</w:t>
      </w:r>
      <w:proofErr w:type="spellEnd"/>
      <w:r>
        <w:rPr>
          <w:rFonts w:cs="Arial"/>
          <w:sz w:val="24"/>
          <w:szCs w:val="24"/>
        </w:rPr>
        <w:t xml:space="preserve"> will be filling in their basement but </w:t>
      </w:r>
      <w:r w:rsidR="00B53CBE">
        <w:rPr>
          <w:rFonts w:cs="Arial"/>
          <w:sz w:val="24"/>
          <w:szCs w:val="24"/>
        </w:rPr>
        <w:t xml:space="preserve">are </w:t>
      </w:r>
      <w:r>
        <w:rPr>
          <w:rFonts w:cs="Arial"/>
          <w:sz w:val="24"/>
          <w:szCs w:val="24"/>
        </w:rPr>
        <w:t xml:space="preserve">requesting a variance for a crawlspace. After a discussion was had, </w:t>
      </w:r>
      <w:r>
        <w:rPr>
          <w:rFonts w:cs="Arial"/>
          <w:b/>
          <w:bCs/>
          <w:sz w:val="24"/>
          <w:szCs w:val="24"/>
        </w:rPr>
        <w:t xml:space="preserve">Skorheim made a motion to approve the variance for Rory and Gwen Sobolik, seconded by Brintnell. </w:t>
      </w:r>
      <w:r>
        <w:rPr>
          <w:rFonts w:cs="Arial"/>
          <w:sz w:val="24"/>
          <w:szCs w:val="24"/>
        </w:rPr>
        <w:t xml:space="preserve">All voted in favor; motion approved. </w:t>
      </w:r>
    </w:p>
    <w:p w14:paraId="4BF517C6" w14:textId="77777777" w:rsidR="00AD5764" w:rsidRDefault="00AD5764" w:rsidP="004B3911">
      <w:pPr>
        <w:pStyle w:val="NoSpacing"/>
        <w:jc w:val="both"/>
        <w:rPr>
          <w:rFonts w:cs="Arial"/>
          <w:sz w:val="24"/>
          <w:szCs w:val="24"/>
        </w:rPr>
      </w:pPr>
    </w:p>
    <w:p w14:paraId="2C9277BF" w14:textId="5C1A1269" w:rsidR="007C2B42" w:rsidRDefault="007D2A18" w:rsidP="004B3911">
      <w:pPr>
        <w:pStyle w:val="NoSpacing"/>
        <w:jc w:val="both"/>
        <w:rPr>
          <w:rFonts w:cs="Arial"/>
          <w:sz w:val="24"/>
          <w:szCs w:val="24"/>
        </w:rPr>
      </w:pPr>
      <w:r w:rsidRPr="00EC3542">
        <w:rPr>
          <w:rFonts w:cs="Arial"/>
          <w:sz w:val="24"/>
          <w:szCs w:val="24"/>
        </w:rPr>
        <w:t>Meeting</w:t>
      </w:r>
      <w:r w:rsidR="005D137C" w:rsidRPr="00EC3542">
        <w:rPr>
          <w:rFonts w:cs="Arial"/>
          <w:sz w:val="24"/>
          <w:szCs w:val="24"/>
        </w:rPr>
        <w:t xml:space="preserve"> adjourned at </w:t>
      </w:r>
      <w:r w:rsidR="004F06F2">
        <w:rPr>
          <w:rFonts w:cs="Arial"/>
          <w:sz w:val="24"/>
          <w:szCs w:val="24"/>
        </w:rPr>
        <w:t>9:</w:t>
      </w:r>
      <w:r w:rsidR="00AD5764">
        <w:rPr>
          <w:rFonts w:cs="Arial"/>
          <w:sz w:val="24"/>
          <w:szCs w:val="24"/>
        </w:rPr>
        <w:t>55</w:t>
      </w:r>
      <w:r w:rsidR="00207438">
        <w:rPr>
          <w:rFonts w:cs="Arial"/>
          <w:sz w:val="24"/>
          <w:szCs w:val="24"/>
        </w:rPr>
        <w:t xml:space="preserve"> </w:t>
      </w:r>
      <w:r w:rsidR="0062053A" w:rsidRPr="00EC3542">
        <w:rPr>
          <w:rFonts w:cs="Arial"/>
          <w:sz w:val="24"/>
          <w:szCs w:val="24"/>
        </w:rPr>
        <w:t>a</w:t>
      </w:r>
      <w:r w:rsidR="005D137C" w:rsidRPr="00EC3542">
        <w:rPr>
          <w:rFonts w:cs="Arial"/>
          <w:sz w:val="24"/>
          <w:szCs w:val="24"/>
        </w:rPr>
        <w:t>m</w:t>
      </w:r>
      <w:r w:rsidR="008C3B38" w:rsidRPr="00EC3542">
        <w:rPr>
          <w:rFonts w:cs="Arial"/>
          <w:sz w:val="24"/>
          <w:szCs w:val="24"/>
        </w:rPr>
        <w:t xml:space="preserve"> </w:t>
      </w:r>
    </w:p>
    <w:p w14:paraId="5270EC79" w14:textId="59933FA1" w:rsidR="00F141F5" w:rsidRPr="001C77AC" w:rsidRDefault="00E81672" w:rsidP="004B3911">
      <w:pPr>
        <w:pStyle w:val="NoSpacing"/>
        <w:ind w:left="5040"/>
        <w:jc w:val="both"/>
        <w:rPr>
          <w:rFonts w:cs="Arial"/>
          <w:sz w:val="24"/>
          <w:szCs w:val="24"/>
        </w:rPr>
      </w:pPr>
      <w:r w:rsidRPr="001C77AC">
        <w:rPr>
          <w:rFonts w:cs="Arial"/>
          <w:sz w:val="24"/>
          <w:szCs w:val="24"/>
        </w:rPr>
        <w:t>________________________________</w:t>
      </w:r>
      <w:r w:rsidRPr="001C77AC">
        <w:rPr>
          <w:rFonts w:cs="Arial"/>
          <w:sz w:val="24"/>
          <w:szCs w:val="24"/>
        </w:rPr>
        <w:br/>
      </w:r>
      <w:r w:rsidR="00A63662">
        <w:rPr>
          <w:rFonts w:cs="Arial"/>
          <w:sz w:val="24"/>
          <w:szCs w:val="24"/>
        </w:rPr>
        <w:t>Karen Anderson, Chair</w:t>
      </w:r>
    </w:p>
    <w:p w14:paraId="3DFB031B" w14:textId="765C4E18" w:rsidR="009B5519" w:rsidRPr="001C77AC" w:rsidRDefault="00E81672" w:rsidP="004B3911">
      <w:pPr>
        <w:pStyle w:val="NoSpacing"/>
        <w:jc w:val="both"/>
        <w:rPr>
          <w:rFonts w:cs="Arial"/>
          <w:sz w:val="24"/>
          <w:szCs w:val="24"/>
        </w:rPr>
      </w:pPr>
      <w:r w:rsidRPr="001C77AC">
        <w:rPr>
          <w:rFonts w:cs="Arial"/>
          <w:sz w:val="24"/>
          <w:szCs w:val="24"/>
        </w:rPr>
        <w:t>Attest:</w:t>
      </w:r>
    </w:p>
    <w:p w14:paraId="61B2FCA5" w14:textId="77777777" w:rsidR="00BD4CA3" w:rsidRPr="001C77AC" w:rsidRDefault="00BD4CA3" w:rsidP="004B3911">
      <w:pPr>
        <w:pStyle w:val="NoSpacing"/>
        <w:jc w:val="both"/>
      </w:pPr>
    </w:p>
    <w:p w14:paraId="54DEF841" w14:textId="77777777" w:rsidR="0073114D" w:rsidRDefault="00BD4CA3" w:rsidP="004B3911">
      <w:pPr>
        <w:pStyle w:val="NoSpacing"/>
        <w:jc w:val="both"/>
      </w:pPr>
      <w:r w:rsidRPr="001C77AC">
        <w:t>__________</w:t>
      </w:r>
      <w:r w:rsidR="000627B6" w:rsidRPr="001C77AC">
        <w:t>______________</w:t>
      </w:r>
    </w:p>
    <w:p w14:paraId="59ED33B2" w14:textId="75AEF458" w:rsidR="002F4AF7" w:rsidRPr="002F4AF7" w:rsidRDefault="008848C6" w:rsidP="004B3911">
      <w:pPr>
        <w:pStyle w:val="NoSpacing"/>
        <w:jc w:val="both"/>
        <w:rPr>
          <w:rFonts w:cs="Arial"/>
          <w:color w:val="FF0000"/>
          <w:sz w:val="24"/>
          <w:szCs w:val="24"/>
        </w:rPr>
      </w:pPr>
      <w:r>
        <w:t>Kristi Quibell</w:t>
      </w:r>
      <w:r w:rsidR="004F06F2">
        <w:t xml:space="preserve">, </w:t>
      </w:r>
      <w:r w:rsidR="00661B0D">
        <w:t>A</w:t>
      </w:r>
      <w:r w:rsidR="000627B6" w:rsidRPr="001C77AC">
        <w:t>uditor</w:t>
      </w:r>
      <w:r w:rsidR="00B354DF" w:rsidRPr="001C77AC">
        <w:rPr>
          <w:rFonts w:cs="Arial"/>
          <w:sz w:val="24"/>
          <w:szCs w:val="24"/>
        </w:rPr>
        <w:t xml:space="preserve">  </w:t>
      </w:r>
    </w:p>
    <w:sectPr w:rsidR="002F4AF7" w:rsidRPr="002F4AF7" w:rsidSect="004F06F2">
      <w:pgSz w:w="12240" w:h="15840" w:code="1"/>
      <w:pgMar w:top="576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5BAD"/>
    <w:multiLevelType w:val="hybridMultilevel"/>
    <w:tmpl w:val="DC82F196"/>
    <w:lvl w:ilvl="0" w:tplc="CA3A921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9B1324"/>
    <w:multiLevelType w:val="hybridMultilevel"/>
    <w:tmpl w:val="F89C20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E16C2F"/>
    <w:multiLevelType w:val="hybridMultilevel"/>
    <w:tmpl w:val="0F941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30694"/>
    <w:multiLevelType w:val="hybridMultilevel"/>
    <w:tmpl w:val="F21C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12A2D"/>
    <w:multiLevelType w:val="hybridMultilevel"/>
    <w:tmpl w:val="2ADA3896"/>
    <w:lvl w:ilvl="0" w:tplc="F54C106A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9347C1"/>
    <w:multiLevelType w:val="hybridMultilevel"/>
    <w:tmpl w:val="EF94BD28"/>
    <w:lvl w:ilvl="0" w:tplc="78D4B7FC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B0106B"/>
    <w:multiLevelType w:val="hybridMultilevel"/>
    <w:tmpl w:val="FB7A1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997354"/>
    <w:multiLevelType w:val="hybridMultilevel"/>
    <w:tmpl w:val="6A440AD4"/>
    <w:lvl w:ilvl="0" w:tplc="04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8" w15:restartNumberingAfterBreak="0">
    <w:nsid w:val="0CAB1BCD"/>
    <w:multiLevelType w:val="hybridMultilevel"/>
    <w:tmpl w:val="653AD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17EBB"/>
    <w:multiLevelType w:val="hybridMultilevel"/>
    <w:tmpl w:val="75BE79DE"/>
    <w:lvl w:ilvl="0" w:tplc="D9E02204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CF4878"/>
    <w:multiLevelType w:val="hybridMultilevel"/>
    <w:tmpl w:val="E4C0403C"/>
    <w:lvl w:ilvl="0" w:tplc="5A62E8EA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2F623C"/>
    <w:multiLevelType w:val="hybridMultilevel"/>
    <w:tmpl w:val="3BC0949E"/>
    <w:lvl w:ilvl="0" w:tplc="72662D6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D1A74"/>
    <w:multiLevelType w:val="hybridMultilevel"/>
    <w:tmpl w:val="235CF1D4"/>
    <w:lvl w:ilvl="0" w:tplc="EC7CDE4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1A3820"/>
    <w:multiLevelType w:val="hybridMultilevel"/>
    <w:tmpl w:val="C7E05294"/>
    <w:lvl w:ilvl="0" w:tplc="B5B2DB2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70644"/>
    <w:multiLevelType w:val="hybridMultilevel"/>
    <w:tmpl w:val="0F080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10473"/>
    <w:multiLevelType w:val="hybridMultilevel"/>
    <w:tmpl w:val="CB44A6E8"/>
    <w:lvl w:ilvl="0" w:tplc="7C74DD4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8C6BA0">
      <w:numFmt w:val="bullet"/>
      <w:lvlText w:val="•"/>
      <w:lvlJc w:val="left"/>
      <w:pPr>
        <w:ind w:left="2020" w:hanging="360"/>
      </w:pPr>
      <w:rPr>
        <w:lang w:val="en-US" w:eastAsia="en-US" w:bidi="ar-SA"/>
      </w:rPr>
    </w:lvl>
    <w:lvl w:ilvl="2" w:tplc="39107480">
      <w:numFmt w:val="bullet"/>
      <w:lvlText w:val="•"/>
      <w:lvlJc w:val="left"/>
      <w:pPr>
        <w:ind w:left="2860" w:hanging="360"/>
      </w:pPr>
      <w:rPr>
        <w:lang w:val="en-US" w:eastAsia="en-US" w:bidi="ar-SA"/>
      </w:rPr>
    </w:lvl>
    <w:lvl w:ilvl="3" w:tplc="AD9A8C48">
      <w:numFmt w:val="bullet"/>
      <w:lvlText w:val="•"/>
      <w:lvlJc w:val="left"/>
      <w:pPr>
        <w:ind w:left="3700" w:hanging="360"/>
      </w:pPr>
      <w:rPr>
        <w:lang w:val="en-US" w:eastAsia="en-US" w:bidi="ar-SA"/>
      </w:rPr>
    </w:lvl>
    <w:lvl w:ilvl="4" w:tplc="2D521C94">
      <w:numFmt w:val="bullet"/>
      <w:lvlText w:val="•"/>
      <w:lvlJc w:val="left"/>
      <w:pPr>
        <w:ind w:left="4540" w:hanging="360"/>
      </w:pPr>
      <w:rPr>
        <w:lang w:val="en-US" w:eastAsia="en-US" w:bidi="ar-SA"/>
      </w:rPr>
    </w:lvl>
    <w:lvl w:ilvl="5" w:tplc="DF78BEAE">
      <w:numFmt w:val="bullet"/>
      <w:lvlText w:val="•"/>
      <w:lvlJc w:val="left"/>
      <w:pPr>
        <w:ind w:left="5380" w:hanging="360"/>
      </w:pPr>
      <w:rPr>
        <w:lang w:val="en-US" w:eastAsia="en-US" w:bidi="ar-SA"/>
      </w:rPr>
    </w:lvl>
    <w:lvl w:ilvl="6" w:tplc="998885D2">
      <w:numFmt w:val="bullet"/>
      <w:lvlText w:val="•"/>
      <w:lvlJc w:val="left"/>
      <w:pPr>
        <w:ind w:left="6220" w:hanging="360"/>
      </w:pPr>
      <w:rPr>
        <w:lang w:val="en-US" w:eastAsia="en-US" w:bidi="ar-SA"/>
      </w:rPr>
    </w:lvl>
    <w:lvl w:ilvl="7" w:tplc="444C6946">
      <w:numFmt w:val="bullet"/>
      <w:lvlText w:val="•"/>
      <w:lvlJc w:val="left"/>
      <w:pPr>
        <w:ind w:left="7060" w:hanging="360"/>
      </w:pPr>
      <w:rPr>
        <w:lang w:val="en-US" w:eastAsia="en-US" w:bidi="ar-SA"/>
      </w:rPr>
    </w:lvl>
    <w:lvl w:ilvl="8" w:tplc="0F50DB66">
      <w:numFmt w:val="bullet"/>
      <w:lvlText w:val="•"/>
      <w:lvlJc w:val="left"/>
      <w:pPr>
        <w:ind w:left="7900" w:hanging="360"/>
      </w:pPr>
      <w:rPr>
        <w:lang w:val="en-US" w:eastAsia="en-US" w:bidi="ar-SA"/>
      </w:rPr>
    </w:lvl>
  </w:abstractNum>
  <w:abstractNum w:abstractNumId="16" w15:restartNumberingAfterBreak="0">
    <w:nsid w:val="1C8270DD"/>
    <w:multiLevelType w:val="hybridMultilevel"/>
    <w:tmpl w:val="2A18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3B7852"/>
    <w:multiLevelType w:val="hybridMultilevel"/>
    <w:tmpl w:val="5596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042AA"/>
    <w:multiLevelType w:val="hybridMultilevel"/>
    <w:tmpl w:val="89C23850"/>
    <w:lvl w:ilvl="0" w:tplc="4D9A752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34073"/>
    <w:multiLevelType w:val="hybridMultilevel"/>
    <w:tmpl w:val="9296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77C15"/>
    <w:multiLevelType w:val="hybridMultilevel"/>
    <w:tmpl w:val="FD7C4558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1" w15:restartNumberingAfterBreak="0">
    <w:nsid w:val="389747B7"/>
    <w:multiLevelType w:val="hybridMultilevel"/>
    <w:tmpl w:val="4694F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E550D"/>
    <w:multiLevelType w:val="hybridMultilevel"/>
    <w:tmpl w:val="41DC1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6642C"/>
    <w:multiLevelType w:val="hybridMultilevel"/>
    <w:tmpl w:val="67BA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5567A"/>
    <w:multiLevelType w:val="hybridMultilevel"/>
    <w:tmpl w:val="800A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3326B"/>
    <w:multiLevelType w:val="hybridMultilevel"/>
    <w:tmpl w:val="936CF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F40C8"/>
    <w:multiLevelType w:val="hybridMultilevel"/>
    <w:tmpl w:val="3BAEF8D0"/>
    <w:lvl w:ilvl="0" w:tplc="41FA72D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F2EF5"/>
    <w:multiLevelType w:val="hybridMultilevel"/>
    <w:tmpl w:val="CE204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F183D"/>
    <w:multiLevelType w:val="hybridMultilevel"/>
    <w:tmpl w:val="FA8A17C0"/>
    <w:lvl w:ilvl="0" w:tplc="BCFEE5D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C414A"/>
    <w:multiLevelType w:val="hybridMultilevel"/>
    <w:tmpl w:val="BB5EB38E"/>
    <w:lvl w:ilvl="0" w:tplc="5DF4ECB6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DE47711"/>
    <w:multiLevelType w:val="hybridMultilevel"/>
    <w:tmpl w:val="47B2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4551D"/>
    <w:multiLevelType w:val="hybridMultilevel"/>
    <w:tmpl w:val="FFF4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44173"/>
    <w:multiLevelType w:val="hybridMultilevel"/>
    <w:tmpl w:val="CD524B80"/>
    <w:lvl w:ilvl="0" w:tplc="9AA642A2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E1610E"/>
    <w:multiLevelType w:val="hybridMultilevel"/>
    <w:tmpl w:val="3DA433C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4" w15:restartNumberingAfterBreak="0">
    <w:nsid w:val="5C8525A5"/>
    <w:multiLevelType w:val="hybridMultilevel"/>
    <w:tmpl w:val="D076B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D65687"/>
    <w:multiLevelType w:val="hybridMultilevel"/>
    <w:tmpl w:val="3E989BA8"/>
    <w:lvl w:ilvl="0" w:tplc="0A885CC4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1828E0"/>
    <w:multiLevelType w:val="hybridMultilevel"/>
    <w:tmpl w:val="C32E7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441A5"/>
    <w:multiLevelType w:val="hybridMultilevel"/>
    <w:tmpl w:val="3ED6F666"/>
    <w:lvl w:ilvl="0" w:tplc="B6127CC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37083A"/>
    <w:multiLevelType w:val="hybridMultilevel"/>
    <w:tmpl w:val="5914E302"/>
    <w:lvl w:ilvl="0" w:tplc="0232975E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A75E68"/>
    <w:multiLevelType w:val="hybridMultilevel"/>
    <w:tmpl w:val="3E7A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53011C"/>
    <w:multiLevelType w:val="hybridMultilevel"/>
    <w:tmpl w:val="0608B752"/>
    <w:lvl w:ilvl="0" w:tplc="1CCC36A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5B74CE3"/>
    <w:multiLevelType w:val="hybridMultilevel"/>
    <w:tmpl w:val="816A21FE"/>
    <w:lvl w:ilvl="0" w:tplc="5E0C7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B8555E"/>
    <w:multiLevelType w:val="hybridMultilevel"/>
    <w:tmpl w:val="9690AE28"/>
    <w:lvl w:ilvl="0" w:tplc="2CA075B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99767F"/>
    <w:multiLevelType w:val="hybridMultilevel"/>
    <w:tmpl w:val="F15AA44A"/>
    <w:lvl w:ilvl="0" w:tplc="9B940FC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DD02AC"/>
    <w:multiLevelType w:val="hybridMultilevel"/>
    <w:tmpl w:val="419EAD3A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3"/>
  </w:num>
  <w:num w:numId="4">
    <w:abstractNumId w:val="20"/>
  </w:num>
  <w:num w:numId="5">
    <w:abstractNumId w:val="27"/>
  </w:num>
  <w:num w:numId="6">
    <w:abstractNumId w:val="24"/>
  </w:num>
  <w:num w:numId="7">
    <w:abstractNumId w:val="8"/>
  </w:num>
  <w:num w:numId="8">
    <w:abstractNumId w:val="17"/>
  </w:num>
  <w:num w:numId="9">
    <w:abstractNumId w:val="30"/>
  </w:num>
  <w:num w:numId="10">
    <w:abstractNumId w:val="36"/>
  </w:num>
  <w:num w:numId="11">
    <w:abstractNumId w:val="1"/>
  </w:num>
  <w:num w:numId="12">
    <w:abstractNumId w:val="14"/>
  </w:num>
  <w:num w:numId="13">
    <w:abstractNumId w:val="44"/>
  </w:num>
  <w:num w:numId="14">
    <w:abstractNumId w:val="31"/>
  </w:num>
  <w:num w:numId="15">
    <w:abstractNumId w:val="2"/>
  </w:num>
  <w:num w:numId="16">
    <w:abstractNumId w:val="25"/>
  </w:num>
  <w:num w:numId="17">
    <w:abstractNumId w:val="4"/>
  </w:num>
  <w:num w:numId="18">
    <w:abstractNumId w:val="39"/>
  </w:num>
  <w:num w:numId="19">
    <w:abstractNumId w:val="19"/>
  </w:num>
  <w:num w:numId="20">
    <w:abstractNumId w:val="7"/>
  </w:num>
  <w:num w:numId="21">
    <w:abstractNumId w:val="23"/>
  </w:num>
  <w:num w:numId="22">
    <w:abstractNumId w:val="33"/>
  </w:num>
  <w:num w:numId="23">
    <w:abstractNumId w:val="34"/>
  </w:num>
  <w:num w:numId="24">
    <w:abstractNumId w:val="41"/>
  </w:num>
  <w:num w:numId="25">
    <w:abstractNumId w:val="6"/>
  </w:num>
  <w:num w:numId="26">
    <w:abstractNumId w:val="22"/>
  </w:num>
  <w:num w:numId="27">
    <w:abstractNumId w:val="38"/>
  </w:num>
  <w:num w:numId="28">
    <w:abstractNumId w:val="11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5"/>
  </w:num>
  <w:num w:numId="34">
    <w:abstractNumId w:val="10"/>
  </w:num>
  <w:num w:numId="35">
    <w:abstractNumId w:val="26"/>
  </w:num>
  <w:num w:numId="36">
    <w:abstractNumId w:val="42"/>
  </w:num>
  <w:num w:numId="37">
    <w:abstractNumId w:val="43"/>
  </w:num>
  <w:num w:numId="38">
    <w:abstractNumId w:val="35"/>
  </w:num>
  <w:num w:numId="39">
    <w:abstractNumId w:val="37"/>
  </w:num>
  <w:num w:numId="40">
    <w:abstractNumId w:val="40"/>
  </w:num>
  <w:num w:numId="41">
    <w:abstractNumId w:val="37"/>
  </w:num>
  <w:num w:numId="42">
    <w:abstractNumId w:val="18"/>
  </w:num>
  <w:num w:numId="43">
    <w:abstractNumId w:val="29"/>
  </w:num>
  <w:num w:numId="44">
    <w:abstractNumId w:val="28"/>
  </w:num>
  <w:num w:numId="45">
    <w:abstractNumId w:val="15"/>
  </w:num>
  <w:num w:numId="46">
    <w:abstractNumId w:val="13"/>
  </w:num>
  <w:num w:numId="4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D4D"/>
    <w:rsid w:val="00000234"/>
    <w:rsid w:val="000003BF"/>
    <w:rsid w:val="0000050B"/>
    <w:rsid w:val="00001157"/>
    <w:rsid w:val="000015E3"/>
    <w:rsid w:val="0000335D"/>
    <w:rsid w:val="00004006"/>
    <w:rsid w:val="00004498"/>
    <w:rsid w:val="00006815"/>
    <w:rsid w:val="00007E05"/>
    <w:rsid w:val="00010417"/>
    <w:rsid w:val="00010528"/>
    <w:rsid w:val="0001199B"/>
    <w:rsid w:val="00011C00"/>
    <w:rsid w:val="00011F7C"/>
    <w:rsid w:val="00012EE9"/>
    <w:rsid w:val="00014512"/>
    <w:rsid w:val="00014E38"/>
    <w:rsid w:val="00015437"/>
    <w:rsid w:val="00016E33"/>
    <w:rsid w:val="00017E83"/>
    <w:rsid w:val="00020156"/>
    <w:rsid w:val="00020287"/>
    <w:rsid w:val="000217D8"/>
    <w:rsid w:val="00022DAD"/>
    <w:rsid w:val="00022DDE"/>
    <w:rsid w:val="00024D07"/>
    <w:rsid w:val="00025805"/>
    <w:rsid w:val="0002611C"/>
    <w:rsid w:val="000264D7"/>
    <w:rsid w:val="0002662C"/>
    <w:rsid w:val="00026B6B"/>
    <w:rsid w:val="00026FB8"/>
    <w:rsid w:val="0002740A"/>
    <w:rsid w:val="00027A6D"/>
    <w:rsid w:val="000302BB"/>
    <w:rsid w:val="00031874"/>
    <w:rsid w:val="00032189"/>
    <w:rsid w:val="00033179"/>
    <w:rsid w:val="000340C5"/>
    <w:rsid w:val="000352AB"/>
    <w:rsid w:val="00035F40"/>
    <w:rsid w:val="00037E58"/>
    <w:rsid w:val="00037E62"/>
    <w:rsid w:val="0004140A"/>
    <w:rsid w:val="00041AB9"/>
    <w:rsid w:val="00041D27"/>
    <w:rsid w:val="00041E34"/>
    <w:rsid w:val="000423FD"/>
    <w:rsid w:val="00045C3C"/>
    <w:rsid w:val="0004627A"/>
    <w:rsid w:val="00047B7C"/>
    <w:rsid w:val="000504A8"/>
    <w:rsid w:val="00051383"/>
    <w:rsid w:val="00051F42"/>
    <w:rsid w:val="00052E9B"/>
    <w:rsid w:val="0005441F"/>
    <w:rsid w:val="00057593"/>
    <w:rsid w:val="000609A1"/>
    <w:rsid w:val="00061189"/>
    <w:rsid w:val="000622A0"/>
    <w:rsid w:val="000627B6"/>
    <w:rsid w:val="00063931"/>
    <w:rsid w:val="00064AD1"/>
    <w:rsid w:val="00065813"/>
    <w:rsid w:val="00065878"/>
    <w:rsid w:val="00066A8D"/>
    <w:rsid w:val="000676C1"/>
    <w:rsid w:val="00067DAB"/>
    <w:rsid w:val="0007401C"/>
    <w:rsid w:val="000749EB"/>
    <w:rsid w:val="00076815"/>
    <w:rsid w:val="00076A59"/>
    <w:rsid w:val="00076DBC"/>
    <w:rsid w:val="000804F5"/>
    <w:rsid w:val="0008124D"/>
    <w:rsid w:val="00081475"/>
    <w:rsid w:val="0008289B"/>
    <w:rsid w:val="00082F8F"/>
    <w:rsid w:val="000833FF"/>
    <w:rsid w:val="000842D2"/>
    <w:rsid w:val="000852D4"/>
    <w:rsid w:val="00087304"/>
    <w:rsid w:val="00087F24"/>
    <w:rsid w:val="0009038E"/>
    <w:rsid w:val="0009135B"/>
    <w:rsid w:val="0009146C"/>
    <w:rsid w:val="00091E09"/>
    <w:rsid w:val="0009287B"/>
    <w:rsid w:val="00092ADA"/>
    <w:rsid w:val="00093A80"/>
    <w:rsid w:val="000942B1"/>
    <w:rsid w:val="00095A91"/>
    <w:rsid w:val="00096177"/>
    <w:rsid w:val="00096447"/>
    <w:rsid w:val="00096A9C"/>
    <w:rsid w:val="00096B55"/>
    <w:rsid w:val="00096DE9"/>
    <w:rsid w:val="00097251"/>
    <w:rsid w:val="000A003D"/>
    <w:rsid w:val="000A0957"/>
    <w:rsid w:val="000A148B"/>
    <w:rsid w:val="000A35E5"/>
    <w:rsid w:val="000A3855"/>
    <w:rsid w:val="000A3F19"/>
    <w:rsid w:val="000A3FF8"/>
    <w:rsid w:val="000A42CD"/>
    <w:rsid w:val="000A6860"/>
    <w:rsid w:val="000A71BA"/>
    <w:rsid w:val="000A79F8"/>
    <w:rsid w:val="000B065A"/>
    <w:rsid w:val="000B16E6"/>
    <w:rsid w:val="000B1B92"/>
    <w:rsid w:val="000B1B95"/>
    <w:rsid w:val="000B2D96"/>
    <w:rsid w:val="000B3096"/>
    <w:rsid w:val="000B3226"/>
    <w:rsid w:val="000B35BA"/>
    <w:rsid w:val="000B35C7"/>
    <w:rsid w:val="000B370C"/>
    <w:rsid w:val="000B38F6"/>
    <w:rsid w:val="000B3903"/>
    <w:rsid w:val="000B444F"/>
    <w:rsid w:val="000B5066"/>
    <w:rsid w:val="000B6128"/>
    <w:rsid w:val="000B6BC1"/>
    <w:rsid w:val="000C26C3"/>
    <w:rsid w:val="000C285E"/>
    <w:rsid w:val="000C2D44"/>
    <w:rsid w:val="000C3816"/>
    <w:rsid w:val="000C3B42"/>
    <w:rsid w:val="000C49A4"/>
    <w:rsid w:val="000C5661"/>
    <w:rsid w:val="000C5D13"/>
    <w:rsid w:val="000C70CA"/>
    <w:rsid w:val="000C7B6A"/>
    <w:rsid w:val="000C7C7B"/>
    <w:rsid w:val="000D0BB8"/>
    <w:rsid w:val="000D1241"/>
    <w:rsid w:val="000D3EB8"/>
    <w:rsid w:val="000D4F56"/>
    <w:rsid w:val="000D5AA7"/>
    <w:rsid w:val="000D64C1"/>
    <w:rsid w:val="000D68F2"/>
    <w:rsid w:val="000D7235"/>
    <w:rsid w:val="000D77BB"/>
    <w:rsid w:val="000E0D83"/>
    <w:rsid w:val="000E1885"/>
    <w:rsid w:val="000E2E5F"/>
    <w:rsid w:val="000E3DA8"/>
    <w:rsid w:val="000E54EC"/>
    <w:rsid w:val="000E586A"/>
    <w:rsid w:val="000E597F"/>
    <w:rsid w:val="000E5C1A"/>
    <w:rsid w:val="000E60F9"/>
    <w:rsid w:val="000E6569"/>
    <w:rsid w:val="000E6D56"/>
    <w:rsid w:val="000E7BEA"/>
    <w:rsid w:val="000F0319"/>
    <w:rsid w:val="000F06D8"/>
    <w:rsid w:val="000F1DB4"/>
    <w:rsid w:val="000F1F7A"/>
    <w:rsid w:val="000F2A0E"/>
    <w:rsid w:val="000F3979"/>
    <w:rsid w:val="000F39B0"/>
    <w:rsid w:val="000F3F07"/>
    <w:rsid w:val="000F4383"/>
    <w:rsid w:val="000F52DC"/>
    <w:rsid w:val="000F5CA8"/>
    <w:rsid w:val="000F7445"/>
    <w:rsid w:val="00100085"/>
    <w:rsid w:val="00100D92"/>
    <w:rsid w:val="001024CC"/>
    <w:rsid w:val="00102846"/>
    <w:rsid w:val="001049A4"/>
    <w:rsid w:val="0010591F"/>
    <w:rsid w:val="00105F4A"/>
    <w:rsid w:val="0010604C"/>
    <w:rsid w:val="001065B1"/>
    <w:rsid w:val="001109AA"/>
    <w:rsid w:val="00111C8D"/>
    <w:rsid w:val="00111DC2"/>
    <w:rsid w:val="0011408F"/>
    <w:rsid w:val="0011618A"/>
    <w:rsid w:val="00117E38"/>
    <w:rsid w:val="0012014F"/>
    <w:rsid w:val="00121035"/>
    <w:rsid w:val="001219D3"/>
    <w:rsid w:val="00122004"/>
    <w:rsid w:val="00124522"/>
    <w:rsid w:val="00125DCE"/>
    <w:rsid w:val="00125EF4"/>
    <w:rsid w:val="001264A9"/>
    <w:rsid w:val="00126852"/>
    <w:rsid w:val="00126DCD"/>
    <w:rsid w:val="001301C9"/>
    <w:rsid w:val="001307E5"/>
    <w:rsid w:val="001328F7"/>
    <w:rsid w:val="0013290F"/>
    <w:rsid w:val="001338C0"/>
    <w:rsid w:val="0013493D"/>
    <w:rsid w:val="001349B6"/>
    <w:rsid w:val="00135CDB"/>
    <w:rsid w:val="0013688B"/>
    <w:rsid w:val="00137586"/>
    <w:rsid w:val="00137909"/>
    <w:rsid w:val="00141909"/>
    <w:rsid w:val="0014261A"/>
    <w:rsid w:val="00142641"/>
    <w:rsid w:val="00144D69"/>
    <w:rsid w:val="00145E5A"/>
    <w:rsid w:val="001460E2"/>
    <w:rsid w:val="00147241"/>
    <w:rsid w:val="00147D29"/>
    <w:rsid w:val="0015079E"/>
    <w:rsid w:val="00150BB7"/>
    <w:rsid w:val="00150CCD"/>
    <w:rsid w:val="00150E8A"/>
    <w:rsid w:val="00151675"/>
    <w:rsid w:val="0015295B"/>
    <w:rsid w:val="00152BF9"/>
    <w:rsid w:val="00153DFB"/>
    <w:rsid w:val="00154630"/>
    <w:rsid w:val="00155535"/>
    <w:rsid w:val="00155E9E"/>
    <w:rsid w:val="0015701D"/>
    <w:rsid w:val="00157A04"/>
    <w:rsid w:val="00160089"/>
    <w:rsid w:val="00160217"/>
    <w:rsid w:val="0016060B"/>
    <w:rsid w:val="00160C39"/>
    <w:rsid w:val="00162119"/>
    <w:rsid w:val="00163152"/>
    <w:rsid w:val="00164707"/>
    <w:rsid w:val="00165AE7"/>
    <w:rsid w:val="001668E8"/>
    <w:rsid w:val="00166E2E"/>
    <w:rsid w:val="00170C2E"/>
    <w:rsid w:val="00171195"/>
    <w:rsid w:val="001717E9"/>
    <w:rsid w:val="00171FE2"/>
    <w:rsid w:val="001737AF"/>
    <w:rsid w:val="00174DC5"/>
    <w:rsid w:val="001753A0"/>
    <w:rsid w:val="0017544D"/>
    <w:rsid w:val="00176CA0"/>
    <w:rsid w:val="001802B2"/>
    <w:rsid w:val="001816A8"/>
    <w:rsid w:val="001817CA"/>
    <w:rsid w:val="00181CAA"/>
    <w:rsid w:val="00181E7C"/>
    <w:rsid w:val="001822E1"/>
    <w:rsid w:val="00183B91"/>
    <w:rsid w:val="00184D4D"/>
    <w:rsid w:val="00187610"/>
    <w:rsid w:val="001905D9"/>
    <w:rsid w:val="00191564"/>
    <w:rsid w:val="0019176D"/>
    <w:rsid w:val="00193AFA"/>
    <w:rsid w:val="001970DA"/>
    <w:rsid w:val="00197282"/>
    <w:rsid w:val="00197D4D"/>
    <w:rsid w:val="001A04B3"/>
    <w:rsid w:val="001A05CF"/>
    <w:rsid w:val="001A1143"/>
    <w:rsid w:val="001A3276"/>
    <w:rsid w:val="001A3751"/>
    <w:rsid w:val="001A37D2"/>
    <w:rsid w:val="001A4D86"/>
    <w:rsid w:val="001A5010"/>
    <w:rsid w:val="001A5482"/>
    <w:rsid w:val="001A5B6A"/>
    <w:rsid w:val="001A60D5"/>
    <w:rsid w:val="001A6105"/>
    <w:rsid w:val="001A7994"/>
    <w:rsid w:val="001B0E02"/>
    <w:rsid w:val="001B191A"/>
    <w:rsid w:val="001B20C3"/>
    <w:rsid w:val="001B333F"/>
    <w:rsid w:val="001B3D63"/>
    <w:rsid w:val="001B4CF9"/>
    <w:rsid w:val="001B758B"/>
    <w:rsid w:val="001B77D5"/>
    <w:rsid w:val="001C319E"/>
    <w:rsid w:val="001C45D8"/>
    <w:rsid w:val="001C4670"/>
    <w:rsid w:val="001C6338"/>
    <w:rsid w:val="001C6459"/>
    <w:rsid w:val="001C6C36"/>
    <w:rsid w:val="001C7606"/>
    <w:rsid w:val="001C77AC"/>
    <w:rsid w:val="001C7815"/>
    <w:rsid w:val="001C7BF0"/>
    <w:rsid w:val="001D001D"/>
    <w:rsid w:val="001D0030"/>
    <w:rsid w:val="001D0424"/>
    <w:rsid w:val="001D0702"/>
    <w:rsid w:val="001D0E74"/>
    <w:rsid w:val="001D27E8"/>
    <w:rsid w:val="001D2B84"/>
    <w:rsid w:val="001D35A3"/>
    <w:rsid w:val="001D50FD"/>
    <w:rsid w:val="001D5371"/>
    <w:rsid w:val="001D5E1A"/>
    <w:rsid w:val="001D5E87"/>
    <w:rsid w:val="001D5FB6"/>
    <w:rsid w:val="001D632B"/>
    <w:rsid w:val="001D65A6"/>
    <w:rsid w:val="001D6D57"/>
    <w:rsid w:val="001D723F"/>
    <w:rsid w:val="001E026D"/>
    <w:rsid w:val="001E04DF"/>
    <w:rsid w:val="001E08EB"/>
    <w:rsid w:val="001E19D2"/>
    <w:rsid w:val="001E3475"/>
    <w:rsid w:val="001E3477"/>
    <w:rsid w:val="001E435D"/>
    <w:rsid w:val="001F0503"/>
    <w:rsid w:val="001F076E"/>
    <w:rsid w:val="001F101A"/>
    <w:rsid w:val="001F27E2"/>
    <w:rsid w:val="001F2E2B"/>
    <w:rsid w:val="001F2E7E"/>
    <w:rsid w:val="001F3D5B"/>
    <w:rsid w:val="001F4B8E"/>
    <w:rsid w:val="001F64B1"/>
    <w:rsid w:val="001F6CDB"/>
    <w:rsid w:val="001F6F30"/>
    <w:rsid w:val="001F7621"/>
    <w:rsid w:val="00202F7F"/>
    <w:rsid w:val="00202FE0"/>
    <w:rsid w:val="002036C6"/>
    <w:rsid w:val="0020558E"/>
    <w:rsid w:val="00206D8A"/>
    <w:rsid w:val="00207438"/>
    <w:rsid w:val="00207DB2"/>
    <w:rsid w:val="0021071F"/>
    <w:rsid w:val="00210A39"/>
    <w:rsid w:val="00212CF3"/>
    <w:rsid w:val="00213AFB"/>
    <w:rsid w:val="0021420E"/>
    <w:rsid w:val="002220BE"/>
    <w:rsid w:val="00222484"/>
    <w:rsid w:val="002227E8"/>
    <w:rsid w:val="00223791"/>
    <w:rsid w:val="00223B82"/>
    <w:rsid w:val="00226560"/>
    <w:rsid w:val="00227B56"/>
    <w:rsid w:val="00227C96"/>
    <w:rsid w:val="0023061D"/>
    <w:rsid w:val="002323BF"/>
    <w:rsid w:val="00233186"/>
    <w:rsid w:val="00233E72"/>
    <w:rsid w:val="00233F18"/>
    <w:rsid w:val="002342A7"/>
    <w:rsid w:val="002342B1"/>
    <w:rsid w:val="00235803"/>
    <w:rsid w:val="00235BC1"/>
    <w:rsid w:val="00236029"/>
    <w:rsid w:val="00236E9D"/>
    <w:rsid w:val="002420BE"/>
    <w:rsid w:val="00242B35"/>
    <w:rsid w:val="00243F08"/>
    <w:rsid w:val="00244110"/>
    <w:rsid w:val="002444E6"/>
    <w:rsid w:val="002475E1"/>
    <w:rsid w:val="0024778B"/>
    <w:rsid w:val="00250768"/>
    <w:rsid w:val="0025148E"/>
    <w:rsid w:val="00251EBB"/>
    <w:rsid w:val="00252C4F"/>
    <w:rsid w:val="002531A6"/>
    <w:rsid w:val="00254456"/>
    <w:rsid w:val="0025467D"/>
    <w:rsid w:val="002565DE"/>
    <w:rsid w:val="00257CF5"/>
    <w:rsid w:val="002604AB"/>
    <w:rsid w:val="00260BCA"/>
    <w:rsid w:val="00260C62"/>
    <w:rsid w:val="00261612"/>
    <w:rsid w:val="00262CDE"/>
    <w:rsid w:val="0026394C"/>
    <w:rsid w:val="002659D1"/>
    <w:rsid w:val="00266FE6"/>
    <w:rsid w:val="00267304"/>
    <w:rsid w:val="00270105"/>
    <w:rsid w:val="00270A90"/>
    <w:rsid w:val="00270F22"/>
    <w:rsid w:val="00271C01"/>
    <w:rsid w:val="002737B1"/>
    <w:rsid w:val="002738DE"/>
    <w:rsid w:val="00273CE6"/>
    <w:rsid w:val="00274F43"/>
    <w:rsid w:val="00275235"/>
    <w:rsid w:val="00276002"/>
    <w:rsid w:val="002764DA"/>
    <w:rsid w:val="00277806"/>
    <w:rsid w:val="00280289"/>
    <w:rsid w:val="00283D59"/>
    <w:rsid w:val="0028452F"/>
    <w:rsid w:val="002845D2"/>
    <w:rsid w:val="002845F1"/>
    <w:rsid w:val="0028602B"/>
    <w:rsid w:val="00286D1E"/>
    <w:rsid w:val="002877A1"/>
    <w:rsid w:val="00287D40"/>
    <w:rsid w:val="0029093D"/>
    <w:rsid w:val="00290BE4"/>
    <w:rsid w:val="00293009"/>
    <w:rsid w:val="002938A5"/>
    <w:rsid w:val="0029418F"/>
    <w:rsid w:val="00294592"/>
    <w:rsid w:val="00294C77"/>
    <w:rsid w:val="0029636C"/>
    <w:rsid w:val="0029683A"/>
    <w:rsid w:val="00297257"/>
    <w:rsid w:val="00297F8B"/>
    <w:rsid w:val="002A0240"/>
    <w:rsid w:val="002A0825"/>
    <w:rsid w:val="002A0BED"/>
    <w:rsid w:val="002A0CA8"/>
    <w:rsid w:val="002A0F2B"/>
    <w:rsid w:val="002A1492"/>
    <w:rsid w:val="002A14C5"/>
    <w:rsid w:val="002A1B01"/>
    <w:rsid w:val="002A1E1B"/>
    <w:rsid w:val="002A274B"/>
    <w:rsid w:val="002A30F8"/>
    <w:rsid w:val="002A4058"/>
    <w:rsid w:val="002A4CDD"/>
    <w:rsid w:val="002A5ACA"/>
    <w:rsid w:val="002A6810"/>
    <w:rsid w:val="002A7782"/>
    <w:rsid w:val="002B008B"/>
    <w:rsid w:val="002B14C5"/>
    <w:rsid w:val="002B1723"/>
    <w:rsid w:val="002B1C7E"/>
    <w:rsid w:val="002B1FDC"/>
    <w:rsid w:val="002B2DFB"/>
    <w:rsid w:val="002B37A1"/>
    <w:rsid w:val="002B3B0F"/>
    <w:rsid w:val="002B408E"/>
    <w:rsid w:val="002B414B"/>
    <w:rsid w:val="002B69E0"/>
    <w:rsid w:val="002B7C3B"/>
    <w:rsid w:val="002C1DB8"/>
    <w:rsid w:val="002C255A"/>
    <w:rsid w:val="002C3A27"/>
    <w:rsid w:val="002C3B10"/>
    <w:rsid w:val="002C52A1"/>
    <w:rsid w:val="002C5D76"/>
    <w:rsid w:val="002D0E45"/>
    <w:rsid w:val="002D11FF"/>
    <w:rsid w:val="002D3D30"/>
    <w:rsid w:val="002D3EE8"/>
    <w:rsid w:val="002D5E50"/>
    <w:rsid w:val="002D66DE"/>
    <w:rsid w:val="002E10DE"/>
    <w:rsid w:val="002E1F52"/>
    <w:rsid w:val="002E227F"/>
    <w:rsid w:val="002E3C3D"/>
    <w:rsid w:val="002E6775"/>
    <w:rsid w:val="002E68C2"/>
    <w:rsid w:val="002E68D9"/>
    <w:rsid w:val="002E71BF"/>
    <w:rsid w:val="002E7810"/>
    <w:rsid w:val="002E7C15"/>
    <w:rsid w:val="002F1A92"/>
    <w:rsid w:val="002F1EE0"/>
    <w:rsid w:val="002F2D29"/>
    <w:rsid w:val="002F369A"/>
    <w:rsid w:val="002F4AF7"/>
    <w:rsid w:val="002F4C8C"/>
    <w:rsid w:val="002F5474"/>
    <w:rsid w:val="002F7D86"/>
    <w:rsid w:val="002F7D8F"/>
    <w:rsid w:val="003000EF"/>
    <w:rsid w:val="003007FF"/>
    <w:rsid w:val="00301D7D"/>
    <w:rsid w:val="00301FBA"/>
    <w:rsid w:val="003028EF"/>
    <w:rsid w:val="0030361C"/>
    <w:rsid w:val="0030396A"/>
    <w:rsid w:val="003041EC"/>
    <w:rsid w:val="00304F67"/>
    <w:rsid w:val="00304FBC"/>
    <w:rsid w:val="00306809"/>
    <w:rsid w:val="0030753E"/>
    <w:rsid w:val="00307908"/>
    <w:rsid w:val="0031041C"/>
    <w:rsid w:val="0031304D"/>
    <w:rsid w:val="0031359F"/>
    <w:rsid w:val="00314E14"/>
    <w:rsid w:val="00316C47"/>
    <w:rsid w:val="00316F46"/>
    <w:rsid w:val="00317077"/>
    <w:rsid w:val="00317B87"/>
    <w:rsid w:val="00320146"/>
    <w:rsid w:val="003202D3"/>
    <w:rsid w:val="0032074B"/>
    <w:rsid w:val="00321446"/>
    <w:rsid w:val="00321B76"/>
    <w:rsid w:val="0032309B"/>
    <w:rsid w:val="00324363"/>
    <w:rsid w:val="0032650D"/>
    <w:rsid w:val="00326C36"/>
    <w:rsid w:val="00326E35"/>
    <w:rsid w:val="0033028D"/>
    <w:rsid w:val="003309B6"/>
    <w:rsid w:val="0033122C"/>
    <w:rsid w:val="00331504"/>
    <w:rsid w:val="0033408E"/>
    <w:rsid w:val="00334AC6"/>
    <w:rsid w:val="00335FC4"/>
    <w:rsid w:val="00337B97"/>
    <w:rsid w:val="00340081"/>
    <w:rsid w:val="003404C9"/>
    <w:rsid w:val="003416B0"/>
    <w:rsid w:val="00342C19"/>
    <w:rsid w:val="0034371A"/>
    <w:rsid w:val="00343E06"/>
    <w:rsid w:val="0035093C"/>
    <w:rsid w:val="0035127B"/>
    <w:rsid w:val="00351993"/>
    <w:rsid w:val="00351D5A"/>
    <w:rsid w:val="00351FCA"/>
    <w:rsid w:val="00352AFF"/>
    <w:rsid w:val="003536D3"/>
    <w:rsid w:val="0035464C"/>
    <w:rsid w:val="003547AE"/>
    <w:rsid w:val="0035623D"/>
    <w:rsid w:val="003569FB"/>
    <w:rsid w:val="0036066C"/>
    <w:rsid w:val="00361AE5"/>
    <w:rsid w:val="00361F97"/>
    <w:rsid w:val="003620A3"/>
    <w:rsid w:val="003630F6"/>
    <w:rsid w:val="00364649"/>
    <w:rsid w:val="00364A37"/>
    <w:rsid w:val="00365431"/>
    <w:rsid w:val="00365501"/>
    <w:rsid w:val="00366B82"/>
    <w:rsid w:val="00367598"/>
    <w:rsid w:val="00367A4C"/>
    <w:rsid w:val="00367AA4"/>
    <w:rsid w:val="00367D16"/>
    <w:rsid w:val="00367EF2"/>
    <w:rsid w:val="00370912"/>
    <w:rsid w:val="00370A82"/>
    <w:rsid w:val="00371152"/>
    <w:rsid w:val="00371658"/>
    <w:rsid w:val="00372326"/>
    <w:rsid w:val="003729CD"/>
    <w:rsid w:val="00373314"/>
    <w:rsid w:val="003735F3"/>
    <w:rsid w:val="00374693"/>
    <w:rsid w:val="00375C7E"/>
    <w:rsid w:val="00376F58"/>
    <w:rsid w:val="0037730C"/>
    <w:rsid w:val="003814C2"/>
    <w:rsid w:val="00382098"/>
    <w:rsid w:val="003820BA"/>
    <w:rsid w:val="0038210E"/>
    <w:rsid w:val="00382CCA"/>
    <w:rsid w:val="00382E84"/>
    <w:rsid w:val="00382E8D"/>
    <w:rsid w:val="0038316E"/>
    <w:rsid w:val="00383505"/>
    <w:rsid w:val="00383849"/>
    <w:rsid w:val="003848AF"/>
    <w:rsid w:val="00384C44"/>
    <w:rsid w:val="0038526A"/>
    <w:rsid w:val="00385C12"/>
    <w:rsid w:val="00386471"/>
    <w:rsid w:val="003879B7"/>
    <w:rsid w:val="003908BD"/>
    <w:rsid w:val="003912A5"/>
    <w:rsid w:val="00393275"/>
    <w:rsid w:val="003933A5"/>
    <w:rsid w:val="003933D4"/>
    <w:rsid w:val="003962F4"/>
    <w:rsid w:val="003970A4"/>
    <w:rsid w:val="003975FD"/>
    <w:rsid w:val="003A16F4"/>
    <w:rsid w:val="003A4DFA"/>
    <w:rsid w:val="003A57AB"/>
    <w:rsid w:val="003A5A24"/>
    <w:rsid w:val="003A7189"/>
    <w:rsid w:val="003A71D7"/>
    <w:rsid w:val="003A7701"/>
    <w:rsid w:val="003B019C"/>
    <w:rsid w:val="003B03D2"/>
    <w:rsid w:val="003B0460"/>
    <w:rsid w:val="003B0468"/>
    <w:rsid w:val="003B04EF"/>
    <w:rsid w:val="003B07F9"/>
    <w:rsid w:val="003B1539"/>
    <w:rsid w:val="003B19E9"/>
    <w:rsid w:val="003B3F6B"/>
    <w:rsid w:val="003B4121"/>
    <w:rsid w:val="003B4B69"/>
    <w:rsid w:val="003B4D8A"/>
    <w:rsid w:val="003B4E58"/>
    <w:rsid w:val="003B68F2"/>
    <w:rsid w:val="003B79FC"/>
    <w:rsid w:val="003C0CF3"/>
    <w:rsid w:val="003C1050"/>
    <w:rsid w:val="003C26FB"/>
    <w:rsid w:val="003C367B"/>
    <w:rsid w:val="003C3DF9"/>
    <w:rsid w:val="003C45A6"/>
    <w:rsid w:val="003C4A62"/>
    <w:rsid w:val="003C5384"/>
    <w:rsid w:val="003C5E43"/>
    <w:rsid w:val="003D1B04"/>
    <w:rsid w:val="003D1BE8"/>
    <w:rsid w:val="003D3570"/>
    <w:rsid w:val="003D45B0"/>
    <w:rsid w:val="003D4642"/>
    <w:rsid w:val="003D52F8"/>
    <w:rsid w:val="003D54EF"/>
    <w:rsid w:val="003D5A17"/>
    <w:rsid w:val="003D7171"/>
    <w:rsid w:val="003D7275"/>
    <w:rsid w:val="003E2F7A"/>
    <w:rsid w:val="003E3849"/>
    <w:rsid w:val="003E3BA9"/>
    <w:rsid w:val="003E573C"/>
    <w:rsid w:val="003E5763"/>
    <w:rsid w:val="003E5BD0"/>
    <w:rsid w:val="003E6AE1"/>
    <w:rsid w:val="003F0481"/>
    <w:rsid w:val="003F0A14"/>
    <w:rsid w:val="003F136A"/>
    <w:rsid w:val="003F3E46"/>
    <w:rsid w:val="003F49BC"/>
    <w:rsid w:val="003F4C2D"/>
    <w:rsid w:val="003F5C6B"/>
    <w:rsid w:val="003F6838"/>
    <w:rsid w:val="003F70B8"/>
    <w:rsid w:val="003F78BE"/>
    <w:rsid w:val="003F794F"/>
    <w:rsid w:val="003F7A1E"/>
    <w:rsid w:val="003F7CCE"/>
    <w:rsid w:val="00400B98"/>
    <w:rsid w:val="00402A31"/>
    <w:rsid w:val="00402DF9"/>
    <w:rsid w:val="00402F03"/>
    <w:rsid w:val="00403057"/>
    <w:rsid w:val="004038D5"/>
    <w:rsid w:val="00404F03"/>
    <w:rsid w:val="00405F01"/>
    <w:rsid w:val="00406D2C"/>
    <w:rsid w:val="0040721A"/>
    <w:rsid w:val="004107AD"/>
    <w:rsid w:val="00412091"/>
    <w:rsid w:val="00412C28"/>
    <w:rsid w:val="004138E3"/>
    <w:rsid w:val="004139D7"/>
    <w:rsid w:val="00417D1F"/>
    <w:rsid w:val="00417E00"/>
    <w:rsid w:val="004225E9"/>
    <w:rsid w:val="00423D18"/>
    <w:rsid w:val="00423DF7"/>
    <w:rsid w:val="0042514B"/>
    <w:rsid w:val="004254CB"/>
    <w:rsid w:val="00425D4A"/>
    <w:rsid w:val="004264B4"/>
    <w:rsid w:val="00426DEB"/>
    <w:rsid w:val="00427356"/>
    <w:rsid w:val="004279AB"/>
    <w:rsid w:val="00430B4E"/>
    <w:rsid w:val="004314E5"/>
    <w:rsid w:val="0043163A"/>
    <w:rsid w:val="0043291C"/>
    <w:rsid w:val="004331B9"/>
    <w:rsid w:val="00434CEB"/>
    <w:rsid w:val="00435C41"/>
    <w:rsid w:val="00440490"/>
    <w:rsid w:val="004405E8"/>
    <w:rsid w:val="00440E5A"/>
    <w:rsid w:val="00440E74"/>
    <w:rsid w:val="00440FF5"/>
    <w:rsid w:val="00441546"/>
    <w:rsid w:val="00441F44"/>
    <w:rsid w:val="0044319B"/>
    <w:rsid w:val="004436AE"/>
    <w:rsid w:val="004437C9"/>
    <w:rsid w:val="00443C6E"/>
    <w:rsid w:val="00443E5C"/>
    <w:rsid w:val="004443F0"/>
    <w:rsid w:val="00445C89"/>
    <w:rsid w:val="004468B9"/>
    <w:rsid w:val="00446A9F"/>
    <w:rsid w:val="004524B7"/>
    <w:rsid w:val="004533E6"/>
    <w:rsid w:val="004534EC"/>
    <w:rsid w:val="00453A0F"/>
    <w:rsid w:val="00454018"/>
    <w:rsid w:val="00454E86"/>
    <w:rsid w:val="00455233"/>
    <w:rsid w:val="0046043C"/>
    <w:rsid w:val="004607A4"/>
    <w:rsid w:val="004628AB"/>
    <w:rsid w:val="00462AE4"/>
    <w:rsid w:val="00464218"/>
    <w:rsid w:val="00466392"/>
    <w:rsid w:val="00466A1B"/>
    <w:rsid w:val="00466A47"/>
    <w:rsid w:val="00467335"/>
    <w:rsid w:val="00467533"/>
    <w:rsid w:val="004675BC"/>
    <w:rsid w:val="00467D7E"/>
    <w:rsid w:val="0047084B"/>
    <w:rsid w:val="00470919"/>
    <w:rsid w:val="00470BC7"/>
    <w:rsid w:val="0047284E"/>
    <w:rsid w:val="00472CAE"/>
    <w:rsid w:val="00473C03"/>
    <w:rsid w:val="00473C64"/>
    <w:rsid w:val="004746AB"/>
    <w:rsid w:val="004750F2"/>
    <w:rsid w:val="00476FAE"/>
    <w:rsid w:val="00477003"/>
    <w:rsid w:val="00480FF0"/>
    <w:rsid w:val="004814FE"/>
    <w:rsid w:val="00482342"/>
    <w:rsid w:val="00482830"/>
    <w:rsid w:val="00483B65"/>
    <w:rsid w:val="00483C11"/>
    <w:rsid w:val="004855CA"/>
    <w:rsid w:val="004869D7"/>
    <w:rsid w:val="004878DB"/>
    <w:rsid w:val="00487E32"/>
    <w:rsid w:val="00491D21"/>
    <w:rsid w:val="004939A0"/>
    <w:rsid w:val="00493CD1"/>
    <w:rsid w:val="00494A4A"/>
    <w:rsid w:val="004951BD"/>
    <w:rsid w:val="00495CC5"/>
    <w:rsid w:val="00496BB6"/>
    <w:rsid w:val="0049762D"/>
    <w:rsid w:val="0049776E"/>
    <w:rsid w:val="00497DD4"/>
    <w:rsid w:val="00497FC0"/>
    <w:rsid w:val="004A00C0"/>
    <w:rsid w:val="004A10C4"/>
    <w:rsid w:val="004A14EF"/>
    <w:rsid w:val="004A3938"/>
    <w:rsid w:val="004A3D5B"/>
    <w:rsid w:val="004A3F44"/>
    <w:rsid w:val="004A4A7F"/>
    <w:rsid w:val="004A7CC7"/>
    <w:rsid w:val="004B14E0"/>
    <w:rsid w:val="004B26E8"/>
    <w:rsid w:val="004B2886"/>
    <w:rsid w:val="004B2EB7"/>
    <w:rsid w:val="004B355E"/>
    <w:rsid w:val="004B3911"/>
    <w:rsid w:val="004B3D44"/>
    <w:rsid w:val="004B3E3B"/>
    <w:rsid w:val="004B480C"/>
    <w:rsid w:val="004B527D"/>
    <w:rsid w:val="004B559B"/>
    <w:rsid w:val="004B59F6"/>
    <w:rsid w:val="004B6D58"/>
    <w:rsid w:val="004B6F9F"/>
    <w:rsid w:val="004B7202"/>
    <w:rsid w:val="004B7845"/>
    <w:rsid w:val="004C0C78"/>
    <w:rsid w:val="004C0D80"/>
    <w:rsid w:val="004C268F"/>
    <w:rsid w:val="004C2F91"/>
    <w:rsid w:val="004C345D"/>
    <w:rsid w:val="004C3FD8"/>
    <w:rsid w:val="004C505C"/>
    <w:rsid w:val="004C74A1"/>
    <w:rsid w:val="004D203E"/>
    <w:rsid w:val="004D4894"/>
    <w:rsid w:val="004D5952"/>
    <w:rsid w:val="004D72C6"/>
    <w:rsid w:val="004D72E8"/>
    <w:rsid w:val="004E00D5"/>
    <w:rsid w:val="004E0FCC"/>
    <w:rsid w:val="004E14F9"/>
    <w:rsid w:val="004E3E27"/>
    <w:rsid w:val="004E5699"/>
    <w:rsid w:val="004E66DA"/>
    <w:rsid w:val="004E741B"/>
    <w:rsid w:val="004F06F2"/>
    <w:rsid w:val="004F2CBA"/>
    <w:rsid w:val="004F3028"/>
    <w:rsid w:val="004F3EDB"/>
    <w:rsid w:val="004F4438"/>
    <w:rsid w:val="004F47E2"/>
    <w:rsid w:val="004F4A6A"/>
    <w:rsid w:val="004F4C6B"/>
    <w:rsid w:val="004F5D51"/>
    <w:rsid w:val="004F6058"/>
    <w:rsid w:val="0050038D"/>
    <w:rsid w:val="00502D05"/>
    <w:rsid w:val="00502DD0"/>
    <w:rsid w:val="00504C50"/>
    <w:rsid w:val="005052E0"/>
    <w:rsid w:val="0050625D"/>
    <w:rsid w:val="00506543"/>
    <w:rsid w:val="00506EEF"/>
    <w:rsid w:val="0050773B"/>
    <w:rsid w:val="0051002C"/>
    <w:rsid w:val="00510950"/>
    <w:rsid w:val="00511071"/>
    <w:rsid w:val="005112B0"/>
    <w:rsid w:val="00512253"/>
    <w:rsid w:val="00513BF3"/>
    <w:rsid w:val="005145A9"/>
    <w:rsid w:val="00514CF9"/>
    <w:rsid w:val="00514EE4"/>
    <w:rsid w:val="00514FF9"/>
    <w:rsid w:val="005159D0"/>
    <w:rsid w:val="00517009"/>
    <w:rsid w:val="0051746C"/>
    <w:rsid w:val="005176B4"/>
    <w:rsid w:val="005200E6"/>
    <w:rsid w:val="00520643"/>
    <w:rsid w:val="00520F71"/>
    <w:rsid w:val="0052156A"/>
    <w:rsid w:val="00522CD4"/>
    <w:rsid w:val="005236D6"/>
    <w:rsid w:val="00523A7C"/>
    <w:rsid w:val="0052414F"/>
    <w:rsid w:val="0052431E"/>
    <w:rsid w:val="00525789"/>
    <w:rsid w:val="0052622F"/>
    <w:rsid w:val="005262B1"/>
    <w:rsid w:val="00526645"/>
    <w:rsid w:val="00527D4E"/>
    <w:rsid w:val="005306A3"/>
    <w:rsid w:val="00533DF8"/>
    <w:rsid w:val="00534A0D"/>
    <w:rsid w:val="00535C9F"/>
    <w:rsid w:val="0053698D"/>
    <w:rsid w:val="00536CE0"/>
    <w:rsid w:val="00536D81"/>
    <w:rsid w:val="0053706B"/>
    <w:rsid w:val="00540F67"/>
    <w:rsid w:val="00544067"/>
    <w:rsid w:val="0054462A"/>
    <w:rsid w:val="00544BD3"/>
    <w:rsid w:val="00544ECB"/>
    <w:rsid w:val="0054574E"/>
    <w:rsid w:val="0054693E"/>
    <w:rsid w:val="00547838"/>
    <w:rsid w:val="00547DEF"/>
    <w:rsid w:val="00550142"/>
    <w:rsid w:val="005501CD"/>
    <w:rsid w:val="005505A2"/>
    <w:rsid w:val="00551161"/>
    <w:rsid w:val="00551189"/>
    <w:rsid w:val="0055134B"/>
    <w:rsid w:val="00551AF1"/>
    <w:rsid w:val="00552637"/>
    <w:rsid w:val="005527F4"/>
    <w:rsid w:val="00552891"/>
    <w:rsid w:val="0055322D"/>
    <w:rsid w:val="00553B17"/>
    <w:rsid w:val="00554321"/>
    <w:rsid w:val="00555060"/>
    <w:rsid w:val="00556F99"/>
    <w:rsid w:val="00557CE3"/>
    <w:rsid w:val="005601DA"/>
    <w:rsid w:val="00560D20"/>
    <w:rsid w:val="00563642"/>
    <w:rsid w:val="00563B06"/>
    <w:rsid w:val="00564C8E"/>
    <w:rsid w:val="00564FC8"/>
    <w:rsid w:val="00566B06"/>
    <w:rsid w:val="00566B8C"/>
    <w:rsid w:val="005670E1"/>
    <w:rsid w:val="00570442"/>
    <w:rsid w:val="0057050A"/>
    <w:rsid w:val="0057068B"/>
    <w:rsid w:val="00570EE1"/>
    <w:rsid w:val="00571DBA"/>
    <w:rsid w:val="00576362"/>
    <w:rsid w:val="00576C5A"/>
    <w:rsid w:val="00581BF2"/>
    <w:rsid w:val="00583402"/>
    <w:rsid w:val="005840DC"/>
    <w:rsid w:val="00584A32"/>
    <w:rsid w:val="0058557B"/>
    <w:rsid w:val="00586771"/>
    <w:rsid w:val="0058742D"/>
    <w:rsid w:val="0058788F"/>
    <w:rsid w:val="005914CA"/>
    <w:rsid w:val="00593204"/>
    <w:rsid w:val="00593A40"/>
    <w:rsid w:val="00593AEF"/>
    <w:rsid w:val="00594DBF"/>
    <w:rsid w:val="00595232"/>
    <w:rsid w:val="0059594F"/>
    <w:rsid w:val="005964A6"/>
    <w:rsid w:val="00597174"/>
    <w:rsid w:val="00597659"/>
    <w:rsid w:val="005A15AC"/>
    <w:rsid w:val="005A1846"/>
    <w:rsid w:val="005A4975"/>
    <w:rsid w:val="005A4B09"/>
    <w:rsid w:val="005A6863"/>
    <w:rsid w:val="005A7819"/>
    <w:rsid w:val="005A7A16"/>
    <w:rsid w:val="005B0765"/>
    <w:rsid w:val="005B0EF0"/>
    <w:rsid w:val="005B27F7"/>
    <w:rsid w:val="005B3864"/>
    <w:rsid w:val="005B3F65"/>
    <w:rsid w:val="005B418A"/>
    <w:rsid w:val="005B4CBB"/>
    <w:rsid w:val="005B5185"/>
    <w:rsid w:val="005B6076"/>
    <w:rsid w:val="005B7C61"/>
    <w:rsid w:val="005B7F05"/>
    <w:rsid w:val="005C0920"/>
    <w:rsid w:val="005C0CCF"/>
    <w:rsid w:val="005C10E4"/>
    <w:rsid w:val="005C1F14"/>
    <w:rsid w:val="005C21F4"/>
    <w:rsid w:val="005C2C50"/>
    <w:rsid w:val="005C3066"/>
    <w:rsid w:val="005C320E"/>
    <w:rsid w:val="005C3A15"/>
    <w:rsid w:val="005C4A72"/>
    <w:rsid w:val="005C5795"/>
    <w:rsid w:val="005C5ED4"/>
    <w:rsid w:val="005C6230"/>
    <w:rsid w:val="005C7804"/>
    <w:rsid w:val="005C7F4E"/>
    <w:rsid w:val="005D04D9"/>
    <w:rsid w:val="005D07C1"/>
    <w:rsid w:val="005D0FCF"/>
    <w:rsid w:val="005D137C"/>
    <w:rsid w:val="005D597D"/>
    <w:rsid w:val="005D6952"/>
    <w:rsid w:val="005D7CC6"/>
    <w:rsid w:val="005D7F88"/>
    <w:rsid w:val="005E0785"/>
    <w:rsid w:val="005E1597"/>
    <w:rsid w:val="005E175B"/>
    <w:rsid w:val="005E2267"/>
    <w:rsid w:val="005E3977"/>
    <w:rsid w:val="005E4ED8"/>
    <w:rsid w:val="005E6542"/>
    <w:rsid w:val="005E76B0"/>
    <w:rsid w:val="005F1922"/>
    <w:rsid w:val="005F372D"/>
    <w:rsid w:val="005F582A"/>
    <w:rsid w:val="005F6C10"/>
    <w:rsid w:val="006019DF"/>
    <w:rsid w:val="00602A77"/>
    <w:rsid w:val="00602AFD"/>
    <w:rsid w:val="00603216"/>
    <w:rsid w:val="00604B4C"/>
    <w:rsid w:val="00605CD8"/>
    <w:rsid w:val="00606A32"/>
    <w:rsid w:val="00606BAE"/>
    <w:rsid w:val="00606D30"/>
    <w:rsid w:val="00606F76"/>
    <w:rsid w:val="006100EF"/>
    <w:rsid w:val="00612440"/>
    <w:rsid w:val="00612EA0"/>
    <w:rsid w:val="00613E99"/>
    <w:rsid w:val="006150F5"/>
    <w:rsid w:val="00615131"/>
    <w:rsid w:val="006157DF"/>
    <w:rsid w:val="00615A6C"/>
    <w:rsid w:val="00615BAA"/>
    <w:rsid w:val="00615E72"/>
    <w:rsid w:val="00616096"/>
    <w:rsid w:val="006161E3"/>
    <w:rsid w:val="0062053A"/>
    <w:rsid w:val="00621406"/>
    <w:rsid w:val="00621822"/>
    <w:rsid w:val="006219E6"/>
    <w:rsid w:val="00622A95"/>
    <w:rsid w:val="00622E7C"/>
    <w:rsid w:val="00623738"/>
    <w:rsid w:val="00623CB7"/>
    <w:rsid w:val="00623D8D"/>
    <w:rsid w:val="00623E91"/>
    <w:rsid w:val="00627BF6"/>
    <w:rsid w:val="00627D69"/>
    <w:rsid w:val="00631F0E"/>
    <w:rsid w:val="00632543"/>
    <w:rsid w:val="0063420F"/>
    <w:rsid w:val="00634F67"/>
    <w:rsid w:val="006356CB"/>
    <w:rsid w:val="00635EF1"/>
    <w:rsid w:val="0063609A"/>
    <w:rsid w:val="00637322"/>
    <w:rsid w:val="0063771A"/>
    <w:rsid w:val="00637874"/>
    <w:rsid w:val="00637E30"/>
    <w:rsid w:val="006409A0"/>
    <w:rsid w:val="00642156"/>
    <w:rsid w:val="00642472"/>
    <w:rsid w:val="00643FAF"/>
    <w:rsid w:val="00646206"/>
    <w:rsid w:val="006479BC"/>
    <w:rsid w:val="00650288"/>
    <w:rsid w:val="00650AB2"/>
    <w:rsid w:val="00651E2A"/>
    <w:rsid w:val="00652418"/>
    <w:rsid w:val="00653183"/>
    <w:rsid w:val="0065378B"/>
    <w:rsid w:val="006541A4"/>
    <w:rsid w:val="00654461"/>
    <w:rsid w:val="006544A3"/>
    <w:rsid w:val="006547A5"/>
    <w:rsid w:val="00654980"/>
    <w:rsid w:val="00654F5B"/>
    <w:rsid w:val="006579FA"/>
    <w:rsid w:val="00657D5B"/>
    <w:rsid w:val="00660408"/>
    <w:rsid w:val="00661466"/>
    <w:rsid w:val="00661B0D"/>
    <w:rsid w:val="0066220B"/>
    <w:rsid w:val="00662774"/>
    <w:rsid w:val="0066408A"/>
    <w:rsid w:val="00665EFA"/>
    <w:rsid w:val="00666942"/>
    <w:rsid w:val="006712EC"/>
    <w:rsid w:val="00671363"/>
    <w:rsid w:val="006715DB"/>
    <w:rsid w:val="006723E3"/>
    <w:rsid w:val="00673725"/>
    <w:rsid w:val="00673A92"/>
    <w:rsid w:val="00673F81"/>
    <w:rsid w:val="006758E2"/>
    <w:rsid w:val="00675FD3"/>
    <w:rsid w:val="00676BCB"/>
    <w:rsid w:val="00676F63"/>
    <w:rsid w:val="00680A82"/>
    <w:rsid w:val="00681595"/>
    <w:rsid w:val="00681BFD"/>
    <w:rsid w:val="00681DAA"/>
    <w:rsid w:val="00682423"/>
    <w:rsid w:val="0068344A"/>
    <w:rsid w:val="00684E7D"/>
    <w:rsid w:val="006864B7"/>
    <w:rsid w:val="00686BFA"/>
    <w:rsid w:val="00686CFF"/>
    <w:rsid w:val="00686D5C"/>
    <w:rsid w:val="0068752C"/>
    <w:rsid w:val="00687536"/>
    <w:rsid w:val="006915CB"/>
    <w:rsid w:val="00694C57"/>
    <w:rsid w:val="00697B68"/>
    <w:rsid w:val="00697D4E"/>
    <w:rsid w:val="006A20B0"/>
    <w:rsid w:val="006A34AA"/>
    <w:rsid w:val="006A450F"/>
    <w:rsid w:val="006A4BE8"/>
    <w:rsid w:val="006A5687"/>
    <w:rsid w:val="006A5968"/>
    <w:rsid w:val="006A7CD3"/>
    <w:rsid w:val="006A7E91"/>
    <w:rsid w:val="006B0220"/>
    <w:rsid w:val="006B034C"/>
    <w:rsid w:val="006B0351"/>
    <w:rsid w:val="006B07CA"/>
    <w:rsid w:val="006B106C"/>
    <w:rsid w:val="006B2A8A"/>
    <w:rsid w:val="006B2FF1"/>
    <w:rsid w:val="006B3C39"/>
    <w:rsid w:val="006B49B7"/>
    <w:rsid w:val="006B4E16"/>
    <w:rsid w:val="006B5C15"/>
    <w:rsid w:val="006B7329"/>
    <w:rsid w:val="006B7793"/>
    <w:rsid w:val="006B7C64"/>
    <w:rsid w:val="006C123F"/>
    <w:rsid w:val="006C157B"/>
    <w:rsid w:val="006C180B"/>
    <w:rsid w:val="006C249F"/>
    <w:rsid w:val="006C2D9E"/>
    <w:rsid w:val="006C3048"/>
    <w:rsid w:val="006C4482"/>
    <w:rsid w:val="006C52A0"/>
    <w:rsid w:val="006C55AD"/>
    <w:rsid w:val="006C58D0"/>
    <w:rsid w:val="006C608D"/>
    <w:rsid w:val="006C6BE2"/>
    <w:rsid w:val="006C732B"/>
    <w:rsid w:val="006C7943"/>
    <w:rsid w:val="006C7A6A"/>
    <w:rsid w:val="006D0D54"/>
    <w:rsid w:val="006D0FD5"/>
    <w:rsid w:val="006D3CE8"/>
    <w:rsid w:val="006D5225"/>
    <w:rsid w:val="006D665F"/>
    <w:rsid w:val="006D6D88"/>
    <w:rsid w:val="006D6F72"/>
    <w:rsid w:val="006D7431"/>
    <w:rsid w:val="006E0265"/>
    <w:rsid w:val="006E0550"/>
    <w:rsid w:val="006E0B17"/>
    <w:rsid w:val="006E0CF8"/>
    <w:rsid w:val="006E13F1"/>
    <w:rsid w:val="006E1F4E"/>
    <w:rsid w:val="006E2302"/>
    <w:rsid w:val="006E2F56"/>
    <w:rsid w:val="006E3388"/>
    <w:rsid w:val="006E4ABC"/>
    <w:rsid w:val="006E638D"/>
    <w:rsid w:val="006E6600"/>
    <w:rsid w:val="006E699C"/>
    <w:rsid w:val="006E6F58"/>
    <w:rsid w:val="006F1DC9"/>
    <w:rsid w:val="006F2E73"/>
    <w:rsid w:val="006F307B"/>
    <w:rsid w:val="006F31CD"/>
    <w:rsid w:val="006F4D40"/>
    <w:rsid w:val="006F52BB"/>
    <w:rsid w:val="006F5887"/>
    <w:rsid w:val="006F5AA2"/>
    <w:rsid w:val="006F6A54"/>
    <w:rsid w:val="00700695"/>
    <w:rsid w:val="007006B6"/>
    <w:rsid w:val="00700DE8"/>
    <w:rsid w:val="00700F20"/>
    <w:rsid w:val="00702398"/>
    <w:rsid w:val="00702616"/>
    <w:rsid w:val="00705494"/>
    <w:rsid w:val="00705CC5"/>
    <w:rsid w:val="00710C68"/>
    <w:rsid w:val="00711181"/>
    <w:rsid w:val="007118AF"/>
    <w:rsid w:val="00712642"/>
    <w:rsid w:val="0071270C"/>
    <w:rsid w:val="00712E68"/>
    <w:rsid w:val="007138C5"/>
    <w:rsid w:val="007139CC"/>
    <w:rsid w:val="00716FCD"/>
    <w:rsid w:val="007174E4"/>
    <w:rsid w:val="00720CE4"/>
    <w:rsid w:val="00721D1C"/>
    <w:rsid w:val="00722B36"/>
    <w:rsid w:val="00724358"/>
    <w:rsid w:val="0072623C"/>
    <w:rsid w:val="00726868"/>
    <w:rsid w:val="00730D63"/>
    <w:rsid w:val="00730FF6"/>
    <w:rsid w:val="0073114D"/>
    <w:rsid w:val="007320CF"/>
    <w:rsid w:val="007332AF"/>
    <w:rsid w:val="00733830"/>
    <w:rsid w:val="00734418"/>
    <w:rsid w:val="0073489E"/>
    <w:rsid w:val="00735B65"/>
    <w:rsid w:val="007366E6"/>
    <w:rsid w:val="00737197"/>
    <w:rsid w:val="007377EC"/>
    <w:rsid w:val="00737964"/>
    <w:rsid w:val="00737C88"/>
    <w:rsid w:val="00737D5D"/>
    <w:rsid w:val="00737E5F"/>
    <w:rsid w:val="00737F35"/>
    <w:rsid w:val="00740F50"/>
    <w:rsid w:val="00741ED2"/>
    <w:rsid w:val="00742291"/>
    <w:rsid w:val="00742B27"/>
    <w:rsid w:val="007433CC"/>
    <w:rsid w:val="00743D58"/>
    <w:rsid w:val="00744D71"/>
    <w:rsid w:val="0074556C"/>
    <w:rsid w:val="00747791"/>
    <w:rsid w:val="00750AF8"/>
    <w:rsid w:val="00751771"/>
    <w:rsid w:val="00751E3E"/>
    <w:rsid w:val="007522B1"/>
    <w:rsid w:val="00752882"/>
    <w:rsid w:val="00753BE6"/>
    <w:rsid w:val="00756AE2"/>
    <w:rsid w:val="00756CDA"/>
    <w:rsid w:val="0076006E"/>
    <w:rsid w:val="00760634"/>
    <w:rsid w:val="007624A4"/>
    <w:rsid w:val="007626F3"/>
    <w:rsid w:val="007636C8"/>
    <w:rsid w:val="00763877"/>
    <w:rsid w:val="00763C44"/>
    <w:rsid w:val="00763CA3"/>
    <w:rsid w:val="007648C2"/>
    <w:rsid w:val="00765F32"/>
    <w:rsid w:val="00766867"/>
    <w:rsid w:val="00766BE9"/>
    <w:rsid w:val="00767186"/>
    <w:rsid w:val="007673C5"/>
    <w:rsid w:val="00770E26"/>
    <w:rsid w:val="0077130A"/>
    <w:rsid w:val="00771555"/>
    <w:rsid w:val="00771E5C"/>
    <w:rsid w:val="0077249F"/>
    <w:rsid w:val="00772834"/>
    <w:rsid w:val="00773445"/>
    <w:rsid w:val="007744BD"/>
    <w:rsid w:val="007749BF"/>
    <w:rsid w:val="00775032"/>
    <w:rsid w:val="0077660E"/>
    <w:rsid w:val="00780D6F"/>
    <w:rsid w:val="00781070"/>
    <w:rsid w:val="007815AF"/>
    <w:rsid w:val="00781630"/>
    <w:rsid w:val="00782471"/>
    <w:rsid w:val="00782C42"/>
    <w:rsid w:val="007835E8"/>
    <w:rsid w:val="00783A12"/>
    <w:rsid w:val="00783A81"/>
    <w:rsid w:val="00783F9C"/>
    <w:rsid w:val="00784D6A"/>
    <w:rsid w:val="0078576F"/>
    <w:rsid w:val="007869FC"/>
    <w:rsid w:val="0078702D"/>
    <w:rsid w:val="00787087"/>
    <w:rsid w:val="00787277"/>
    <w:rsid w:val="00787D42"/>
    <w:rsid w:val="007902AE"/>
    <w:rsid w:val="00790418"/>
    <w:rsid w:val="00790B99"/>
    <w:rsid w:val="0079119F"/>
    <w:rsid w:val="007916DE"/>
    <w:rsid w:val="00791A98"/>
    <w:rsid w:val="00791CDF"/>
    <w:rsid w:val="007921CE"/>
    <w:rsid w:val="00792512"/>
    <w:rsid w:val="0079255F"/>
    <w:rsid w:val="00795E2C"/>
    <w:rsid w:val="00796C3A"/>
    <w:rsid w:val="00796E9F"/>
    <w:rsid w:val="007A07CB"/>
    <w:rsid w:val="007A09B6"/>
    <w:rsid w:val="007A0B39"/>
    <w:rsid w:val="007A0BA0"/>
    <w:rsid w:val="007A164F"/>
    <w:rsid w:val="007A1FC9"/>
    <w:rsid w:val="007A243F"/>
    <w:rsid w:val="007A62F7"/>
    <w:rsid w:val="007A6D23"/>
    <w:rsid w:val="007B21FD"/>
    <w:rsid w:val="007B2919"/>
    <w:rsid w:val="007B2C36"/>
    <w:rsid w:val="007B39E0"/>
    <w:rsid w:val="007B5881"/>
    <w:rsid w:val="007B65E1"/>
    <w:rsid w:val="007B6B65"/>
    <w:rsid w:val="007C0292"/>
    <w:rsid w:val="007C170B"/>
    <w:rsid w:val="007C17BC"/>
    <w:rsid w:val="007C2316"/>
    <w:rsid w:val="007C2B42"/>
    <w:rsid w:val="007C344B"/>
    <w:rsid w:val="007C48E9"/>
    <w:rsid w:val="007C5776"/>
    <w:rsid w:val="007C5ACD"/>
    <w:rsid w:val="007C5D46"/>
    <w:rsid w:val="007C6621"/>
    <w:rsid w:val="007C6DE2"/>
    <w:rsid w:val="007C7064"/>
    <w:rsid w:val="007C710F"/>
    <w:rsid w:val="007C7609"/>
    <w:rsid w:val="007C776B"/>
    <w:rsid w:val="007D1C2D"/>
    <w:rsid w:val="007D227F"/>
    <w:rsid w:val="007D28DF"/>
    <w:rsid w:val="007D2A18"/>
    <w:rsid w:val="007D2B60"/>
    <w:rsid w:val="007D48A9"/>
    <w:rsid w:val="007D4BC6"/>
    <w:rsid w:val="007D50FA"/>
    <w:rsid w:val="007D5AE4"/>
    <w:rsid w:val="007D5E85"/>
    <w:rsid w:val="007E0BA1"/>
    <w:rsid w:val="007E0D7F"/>
    <w:rsid w:val="007E1498"/>
    <w:rsid w:val="007E1D63"/>
    <w:rsid w:val="007E3745"/>
    <w:rsid w:val="007E405F"/>
    <w:rsid w:val="007E556B"/>
    <w:rsid w:val="007E67E0"/>
    <w:rsid w:val="007E68E2"/>
    <w:rsid w:val="007E7CCC"/>
    <w:rsid w:val="007F0226"/>
    <w:rsid w:val="007F0516"/>
    <w:rsid w:val="007F0A5D"/>
    <w:rsid w:val="007F0B62"/>
    <w:rsid w:val="007F2193"/>
    <w:rsid w:val="007F262C"/>
    <w:rsid w:val="007F339E"/>
    <w:rsid w:val="007F3AC6"/>
    <w:rsid w:val="007F567E"/>
    <w:rsid w:val="007F59D2"/>
    <w:rsid w:val="007F5E64"/>
    <w:rsid w:val="007F7737"/>
    <w:rsid w:val="007F7D0C"/>
    <w:rsid w:val="008009BE"/>
    <w:rsid w:val="008038C0"/>
    <w:rsid w:val="008038D0"/>
    <w:rsid w:val="00803B68"/>
    <w:rsid w:val="00804180"/>
    <w:rsid w:val="0080433E"/>
    <w:rsid w:val="00805055"/>
    <w:rsid w:val="008051BA"/>
    <w:rsid w:val="00806640"/>
    <w:rsid w:val="00806D0E"/>
    <w:rsid w:val="00807681"/>
    <w:rsid w:val="00807A49"/>
    <w:rsid w:val="00810855"/>
    <w:rsid w:val="0081144A"/>
    <w:rsid w:val="00813375"/>
    <w:rsid w:val="00813944"/>
    <w:rsid w:val="00813F87"/>
    <w:rsid w:val="008151CB"/>
    <w:rsid w:val="00815E44"/>
    <w:rsid w:val="008173BB"/>
    <w:rsid w:val="00817B32"/>
    <w:rsid w:val="00817D22"/>
    <w:rsid w:val="008200C1"/>
    <w:rsid w:val="00820C05"/>
    <w:rsid w:val="008220FC"/>
    <w:rsid w:val="008222AC"/>
    <w:rsid w:val="008223BB"/>
    <w:rsid w:val="008223D2"/>
    <w:rsid w:val="0082360E"/>
    <w:rsid w:val="0082529C"/>
    <w:rsid w:val="008267C0"/>
    <w:rsid w:val="008325CF"/>
    <w:rsid w:val="0083396E"/>
    <w:rsid w:val="00834272"/>
    <w:rsid w:val="00834BE3"/>
    <w:rsid w:val="00835E82"/>
    <w:rsid w:val="00836083"/>
    <w:rsid w:val="00836ECF"/>
    <w:rsid w:val="00841F22"/>
    <w:rsid w:val="00842591"/>
    <w:rsid w:val="008427B7"/>
    <w:rsid w:val="008434A6"/>
    <w:rsid w:val="00843EB1"/>
    <w:rsid w:val="00844A24"/>
    <w:rsid w:val="00847E75"/>
    <w:rsid w:val="00847EBD"/>
    <w:rsid w:val="0085042D"/>
    <w:rsid w:val="0085076B"/>
    <w:rsid w:val="008508B8"/>
    <w:rsid w:val="00850A6F"/>
    <w:rsid w:val="00850E53"/>
    <w:rsid w:val="00851D5B"/>
    <w:rsid w:val="0085300C"/>
    <w:rsid w:val="00854AE6"/>
    <w:rsid w:val="008557C4"/>
    <w:rsid w:val="00855C8A"/>
    <w:rsid w:val="008560A9"/>
    <w:rsid w:val="008605A9"/>
    <w:rsid w:val="00860CD0"/>
    <w:rsid w:val="008619B9"/>
    <w:rsid w:val="0086254A"/>
    <w:rsid w:val="008628E8"/>
    <w:rsid w:val="00862FCF"/>
    <w:rsid w:val="0086355E"/>
    <w:rsid w:val="00865E4A"/>
    <w:rsid w:val="008700C2"/>
    <w:rsid w:val="00870701"/>
    <w:rsid w:val="00870CFB"/>
    <w:rsid w:val="00872293"/>
    <w:rsid w:val="0087305B"/>
    <w:rsid w:val="008738DD"/>
    <w:rsid w:val="00873AD1"/>
    <w:rsid w:val="00873D8B"/>
    <w:rsid w:val="008740B3"/>
    <w:rsid w:val="0087498F"/>
    <w:rsid w:val="00880A84"/>
    <w:rsid w:val="00880D5E"/>
    <w:rsid w:val="0088114F"/>
    <w:rsid w:val="00881A71"/>
    <w:rsid w:val="00882034"/>
    <w:rsid w:val="00882857"/>
    <w:rsid w:val="00883486"/>
    <w:rsid w:val="00883722"/>
    <w:rsid w:val="008848C6"/>
    <w:rsid w:val="00884E9C"/>
    <w:rsid w:val="00885158"/>
    <w:rsid w:val="008855D4"/>
    <w:rsid w:val="00885942"/>
    <w:rsid w:val="0088741A"/>
    <w:rsid w:val="00887AAB"/>
    <w:rsid w:val="00887FA3"/>
    <w:rsid w:val="00890831"/>
    <w:rsid w:val="00890A2C"/>
    <w:rsid w:val="00891B15"/>
    <w:rsid w:val="0089205B"/>
    <w:rsid w:val="00892764"/>
    <w:rsid w:val="008954A4"/>
    <w:rsid w:val="00895DAA"/>
    <w:rsid w:val="008973E7"/>
    <w:rsid w:val="00897651"/>
    <w:rsid w:val="00897BF3"/>
    <w:rsid w:val="00897E2D"/>
    <w:rsid w:val="00897FA7"/>
    <w:rsid w:val="008A0720"/>
    <w:rsid w:val="008A1C1C"/>
    <w:rsid w:val="008A385B"/>
    <w:rsid w:val="008A5CB8"/>
    <w:rsid w:val="008A7554"/>
    <w:rsid w:val="008A781A"/>
    <w:rsid w:val="008B04EA"/>
    <w:rsid w:val="008B1C56"/>
    <w:rsid w:val="008B46DE"/>
    <w:rsid w:val="008B4944"/>
    <w:rsid w:val="008B57E3"/>
    <w:rsid w:val="008B74AA"/>
    <w:rsid w:val="008B7AAC"/>
    <w:rsid w:val="008B7E7B"/>
    <w:rsid w:val="008C1B53"/>
    <w:rsid w:val="008C1F27"/>
    <w:rsid w:val="008C2785"/>
    <w:rsid w:val="008C3586"/>
    <w:rsid w:val="008C35A9"/>
    <w:rsid w:val="008C38F7"/>
    <w:rsid w:val="008C3B38"/>
    <w:rsid w:val="008C4EA3"/>
    <w:rsid w:val="008C50F4"/>
    <w:rsid w:val="008C69F8"/>
    <w:rsid w:val="008C7B5A"/>
    <w:rsid w:val="008D141A"/>
    <w:rsid w:val="008D2120"/>
    <w:rsid w:val="008D275C"/>
    <w:rsid w:val="008D5168"/>
    <w:rsid w:val="008D53D6"/>
    <w:rsid w:val="008D5D2B"/>
    <w:rsid w:val="008D7CB0"/>
    <w:rsid w:val="008D7E4C"/>
    <w:rsid w:val="008E0812"/>
    <w:rsid w:val="008E0B2F"/>
    <w:rsid w:val="008E0CF4"/>
    <w:rsid w:val="008E114F"/>
    <w:rsid w:val="008E218F"/>
    <w:rsid w:val="008E409D"/>
    <w:rsid w:val="008E528C"/>
    <w:rsid w:val="008E6653"/>
    <w:rsid w:val="008F03A8"/>
    <w:rsid w:val="008F1826"/>
    <w:rsid w:val="008F237A"/>
    <w:rsid w:val="008F2385"/>
    <w:rsid w:val="008F24F2"/>
    <w:rsid w:val="008F2E56"/>
    <w:rsid w:val="008F4666"/>
    <w:rsid w:val="008F70C2"/>
    <w:rsid w:val="008F7577"/>
    <w:rsid w:val="008F7748"/>
    <w:rsid w:val="008F7D63"/>
    <w:rsid w:val="009005A9"/>
    <w:rsid w:val="0090067D"/>
    <w:rsid w:val="00900A9D"/>
    <w:rsid w:val="00900B33"/>
    <w:rsid w:val="00900C03"/>
    <w:rsid w:val="009026F0"/>
    <w:rsid w:val="00904590"/>
    <w:rsid w:val="009054FA"/>
    <w:rsid w:val="00906233"/>
    <w:rsid w:val="0090679B"/>
    <w:rsid w:val="00906ACC"/>
    <w:rsid w:val="0090723E"/>
    <w:rsid w:val="00907860"/>
    <w:rsid w:val="00907C65"/>
    <w:rsid w:val="00907EE7"/>
    <w:rsid w:val="00910510"/>
    <w:rsid w:val="00913404"/>
    <w:rsid w:val="0091351B"/>
    <w:rsid w:val="00913579"/>
    <w:rsid w:val="00914088"/>
    <w:rsid w:val="009145EF"/>
    <w:rsid w:val="009150D4"/>
    <w:rsid w:val="009157BC"/>
    <w:rsid w:val="00916746"/>
    <w:rsid w:val="00916D0A"/>
    <w:rsid w:val="00917DC8"/>
    <w:rsid w:val="009206B6"/>
    <w:rsid w:val="00921FAA"/>
    <w:rsid w:val="009228CB"/>
    <w:rsid w:val="00922D44"/>
    <w:rsid w:val="00923382"/>
    <w:rsid w:val="0092470F"/>
    <w:rsid w:val="00924C96"/>
    <w:rsid w:val="00925396"/>
    <w:rsid w:val="009254D3"/>
    <w:rsid w:val="00926137"/>
    <w:rsid w:val="0092687F"/>
    <w:rsid w:val="00926C08"/>
    <w:rsid w:val="00926F22"/>
    <w:rsid w:val="00927867"/>
    <w:rsid w:val="009315DD"/>
    <w:rsid w:val="009336AC"/>
    <w:rsid w:val="00933A1B"/>
    <w:rsid w:val="00934F02"/>
    <w:rsid w:val="00935BB1"/>
    <w:rsid w:val="00935EB3"/>
    <w:rsid w:val="009405DD"/>
    <w:rsid w:val="00940B04"/>
    <w:rsid w:val="00941132"/>
    <w:rsid w:val="0094153F"/>
    <w:rsid w:val="00941C86"/>
    <w:rsid w:val="009454CD"/>
    <w:rsid w:val="00945F6A"/>
    <w:rsid w:val="00947559"/>
    <w:rsid w:val="00947E7D"/>
    <w:rsid w:val="00947F29"/>
    <w:rsid w:val="009504A8"/>
    <w:rsid w:val="009513E3"/>
    <w:rsid w:val="009514D4"/>
    <w:rsid w:val="00951E62"/>
    <w:rsid w:val="00952370"/>
    <w:rsid w:val="00955018"/>
    <w:rsid w:val="00955132"/>
    <w:rsid w:val="0095522A"/>
    <w:rsid w:val="00955E73"/>
    <w:rsid w:val="00956548"/>
    <w:rsid w:val="00956D29"/>
    <w:rsid w:val="0096031C"/>
    <w:rsid w:val="00962AEF"/>
    <w:rsid w:val="00962E86"/>
    <w:rsid w:val="00963207"/>
    <w:rsid w:val="00964879"/>
    <w:rsid w:val="0096512D"/>
    <w:rsid w:val="00965664"/>
    <w:rsid w:val="0096734F"/>
    <w:rsid w:val="00970704"/>
    <w:rsid w:val="00971C73"/>
    <w:rsid w:val="00972AF5"/>
    <w:rsid w:val="0097321A"/>
    <w:rsid w:val="009735A3"/>
    <w:rsid w:val="009741BC"/>
    <w:rsid w:val="00975B9B"/>
    <w:rsid w:val="0097759A"/>
    <w:rsid w:val="0098377B"/>
    <w:rsid w:val="0098421C"/>
    <w:rsid w:val="009844BE"/>
    <w:rsid w:val="009851FD"/>
    <w:rsid w:val="00986831"/>
    <w:rsid w:val="00986B5C"/>
    <w:rsid w:val="00987432"/>
    <w:rsid w:val="00991189"/>
    <w:rsid w:val="00991508"/>
    <w:rsid w:val="00993725"/>
    <w:rsid w:val="00994555"/>
    <w:rsid w:val="00995698"/>
    <w:rsid w:val="00995B97"/>
    <w:rsid w:val="00996739"/>
    <w:rsid w:val="00996D52"/>
    <w:rsid w:val="009972E5"/>
    <w:rsid w:val="00997B58"/>
    <w:rsid w:val="00997D3A"/>
    <w:rsid w:val="00997DA4"/>
    <w:rsid w:val="009A191D"/>
    <w:rsid w:val="009A45F2"/>
    <w:rsid w:val="009A4C31"/>
    <w:rsid w:val="009A58BC"/>
    <w:rsid w:val="009A6086"/>
    <w:rsid w:val="009A64C6"/>
    <w:rsid w:val="009A7B50"/>
    <w:rsid w:val="009B0E85"/>
    <w:rsid w:val="009B21B5"/>
    <w:rsid w:val="009B2EB8"/>
    <w:rsid w:val="009B4D81"/>
    <w:rsid w:val="009B5519"/>
    <w:rsid w:val="009B5EA2"/>
    <w:rsid w:val="009B5EFA"/>
    <w:rsid w:val="009B69C0"/>
    <w:rsid w:val="009B7ADE"/>
    <w:rsid w:val="009C05A7"/>
    <w:rsid w:val="009C0C6E"/>
    <w:rsid w:val="009C3F4B"/>
    <w:rsid w:val="009C41D9"/>
    <w:rsid w:val="009C4430"/>
    <w:rsid w:val="009C4C0A"/>
    <w:rsid w:val="009C4D8D"/>
    <w:rsid w:val="009C4ECD"/>
    <w:rsid w:val="009C6B64"/>
    <w:rsid w:val="009C6B67"/>
    <w:rsid w:val="009C7201"/>
    <w:rsid w:val="009C7A2C"/>
    <w:rsid w:val="009D23FB"/>
    <w:rsid w:val="009D2ADC"/>
    <w:rsid w:val="009D326C"/>
    <w:rsid w:val="009D4840"/>
    <w:rsid w:val="009D48DB"/>
    <w:rsid w:val="009D4B75"/>
    <w:rsid w:val="009D5C3E"/>
    <w:rsid w:val="009D5DA8"/>
    <w:rsid w:val="009D701A"/>
    <w:rsid w:val="009E1B6A"/>
    <w:rsid w:val="009E218B"/>
    <w:rsid w:val="009E2F48"/>
    <w:rsid w:val="009E4930"/>
    <w:rsid w:val="009E5304"/>
    <w:rsid w:val="009E5A6C"/>
    <w:rsid w:val="009E5A8D"/>
    <w:rsid w:val="009E7B9F"/>
    <w:rsid w:val="009F0436"/>
    <w:rsid w:val="009F0E9A"/>
    <w:rsid w:val="009F18EF"/>
    <w:rsid w:val="009F239A"/>
    <w:rsid w:val="009F3ACF"/>
    <w:rsid w:val="009F4F99"/>
    <w:rsid w:val="009F7409"/>
    <w:rsid w:val="009F7ECC"/>
    <w:rsid w:val="00A00F9D"/>
    <w:rsid w:val="00A01637"/>
    <w:rsid w:val="00A01856"/>
    <w:rsid w:val="00A02613"/>
    <w:rsid w:val="00A030E1"/>
    <w:rsid w:val="00A03B12"/>
    <w:rsid w:val="00A03E98"/>
    <w:rsid w:val="00A0651D"/>
    <w:rsid w:val="00A072ED"/>
    <w:rsid w:val="00A077ED"/>
    <w:rsid w:val="00A10151"/>
    <w:rsid w:val="00A1081A"/>
    <w:rsid w:val="00A10908"/>
    <w:rsid w:val="00A10D1F"/>
    <w:rsid w:val="00A1198C"/>
    <w:rsid w:val="00A13461"/>
    <w:rsid w:val="00A15C6C"/>
    <w:rsid w:val="00A15D69"/>
    <w:rsid w:val="00A162E8"/>
    <w:rsid w:val="00A16C77"/>
    <w:rsid w:val="00A1777B"/>
    <w:rsid w:val="00A2189E"/>
    <w:rsid w:val="00A21E73"/>
    <w:rsid w:val="00A21EBE"/>
    <w:rsid w:val="00A22DC8"/>
    <w:rsid w:val="00A23583"/>
    <w:rsid w:val="00A26001"/>
    <w:rsid w:val="00A263BE"/>
    <w:rsid w:val="00A27137"/>
    <w:rsid w:val="00A320B4"/>
    <w:rsid w:val="00A32384"/>
    <w:rsid w:val="00A32830"/>
    <w:rsid w:val="00A37022"/>
    <w:rsid w:val="00A3734A"/>
    <w:rsid w:val="00A3759D"/>
    <w:rsid w:val="00A37700"/>
    <w:rsid w:val="00A405D5"/>
    <w:rsid w:val="00A408FA"/>
    <w:rsid w:val="00A4101F"/>
    <w:rsid w:val="00A4266A"/>
    <w:rsid w:val="00A42E8C"/>
    <w:rsid w:val="00A4473E"/>
    <w:rsid w:val="00A5327A"/>
    <w:rsid w:val="00A53FBD"/>
    <w:rsid w:val="00A549A4"/>
    <w:rsid w:val="00A54CB5"/>
    <w:rsid w:val="00A55498"/>
    <w:rsid w:val="00A55A1B"/>
    <w:rsid w:val="00A562AD"/>
    <w:rsid w:val="00A56D8C"/>
    <w:rsid w:val="00A608FC"/>
    <w:rsid w:val="00A60FAB"/>
    <w:rsid w:val="00A61F35"/>
    <w:rsid w:val="00A62FA1"/>
    <w:rsid w:val="00A63662"/>
    <w:rsid w:val="00A64298"/>
    <w:rsid w:val="00A64492"/>
    <w:rsid w:val="00A653E3"/>
    <w:rsid w:val="00A65EA5"/>
    <w:rsid w:val="00A66576"/>
    <w:rsid w:val="00A7057B"/>
    <w:rsid w:val="00A726C3"/>
    <w:rsid w:val="00A73BDD"/>
    <w:rsid w:val="00A74ADD"/>
    <w:rsid w:val="00A754B3"/>
    <w:rsid w:val="00A754D0"/>
    <w:rsid w:val="00A75D9D"/>
    <w:rsid w:val="00A763A1"/>
    <w:rsid w:val="00A77A73"/>
    <w:rsid w:val="00A80434"/>
    <w:rsid w:val="00A80FB1"/>
    <w:rsid w:val="00A8256D"/>
    <w:rsid w:val="00A82EB9"/>
    <w:rsid w:val="00A837BA"/>
    <w:rsid w:val="00A83812"/>
    <w:rsid w:val="00A84BAD"/>
    <w:rsid w:val="00A8505A"/>
    <w:rsid w:val="00A85816"/>
    <w:rsid w:val="00A865F4"/>
    <w:rsid w:val="00A86973"/>
    <w:rsid w:val="00A8769F"/>
    <w:rsid w:val="00A90509"/>
    <w:rsid w:val="00A90C11"/>
    <w:rsid w:val="00A91271"/>
    <w:rsid w:val="00A9290E"/>
    <w:rsid w:val="00A929E4"/>
    <w:rsid w:val="00A94604"/>
    <w:rsid w:val="00A947AD"/>
    <w:rsid w:val="00A94B58"/>
    <w:rsid w:val="00A94B5F"/>
    <w:rsid w:val="00A95029"/>
    <w:rsid w:val="00A95B40"/>
    <w:rsid w:val="00A95E78"/>
    <w:rsid w:val="00A97565"/>
    <w:rsid w:val="00A97E76"/>
    <w:rsid w:val="00AA0985"/>
    <w:rsid w:val="00AA3F42"/>
    <w:rsid w:val="00AA5208"/>
    <w:rsid w:val="00AA7A43"/>
    <w:rsid w:val="00AB017F"/>
    <w:rsid w:val="00AB0656"/>
    <w:rsid w:val="00AB0B3C"/>
    <w:rsid w:val="00AB117D"/>
    <w:rsid w:val="00AB3738"/>
    <w:rsid w:val="00AB58C0"/>
    <w:rsid w:val="00AB5A27"/>
    <w:rsid w:val="00AB5EFE"/>
    <w:rsid w:val="00AB6D61"/>
    <w:rsid w:val="00AC02C1"/>
    <w:rsid w:val="00AC128E"/>
    <w:rsid w:val="00AC1A34"/>
    <w:rsid w:val="00AC1D2C"/>
    <w:rsid w:val="00AC2644"/>
    <w:rsid w:val="00AC270E"/>
    <w:rsid w:val="00AC35B8"/>
    <w:rsid w:val="00AC4EBD"/>
    <w:rsid w:val="00AC54C7"/>
    <w:rsid w:val="00AC5B99"/>
    <w:rsid w:val="00AC6B42"/>
    <w:rsid w:val="00AC6E6D"/>
    <w:rsid w:val="00AC7604"/>
    <w:rsid w:val="00AC79D9"/>
    <w:rsid w:val="00AD1679"/>
    <w:rsid w:val="00AD30CA"/>
    <w:rsid w:val="00AD568D"/>
    <w:rsid w:val="00AD5764"/>
    <w:rsid w:val="00AD73FD"/>
    <w:rsid w:val="00AD77C9"/>
    <w:rsid w:val="00AE08E6"/>
    <w:rsid w:val="00AE2048"/>
    <w:rsid w:val="00AE2675"/>
    <w:rsid w:val="00AE2B9A"/>
    <w:rsid w:val="00AE45E3"/>
    <w:rsid w:val="00AE4874"/>
    <w:rsid w:val="00AE569C"/>
    <w:rsid w:val="00AE589D"/>
    <w:rsid w:val="00AE5AD1"/>
    <w:rsid w:val="00AE72A8"/>
    <w:rsid w:val="00AE7E63"/>
    <w:rsid w:val="00AF0C34"/>
    <w:rsid w:val="00AF1F08"/>
    <w:rsid w:val="00AF383C"/>
    <w:rsid w:val="00AF398A"/>
    <w:rsid w:val="00AF3D11"/>
    <w:rsid w:val="00AF40C1"/>
    <w:rsid w:val="00AF4867"/>
    <w:rsid w:val="00AF5377"/>
    <w:rsid w:val="00AF5EBA"/>
    <w:rsid w:val="00AF7246"/>
    <w:rsid w:val="00B02AE2"/>
    <w:rsid w:val="00B051F2"/>
    <w:rsid w:val="00B058B1"/>
    <w:rsid w:val="00B060D8"/>
    <w:rsid w:val="00B0629C"/>
    <w:rsid w:val="00B0646A"/>
    <w:rsid w:val="00B06F8E"/>
    <w:rsid w:val="00B073B7"/>
    <w:rsid w:val="00B078D6"/>
    <w:rsid w:val="00B103DE"/>
    <w:rsid w:val="00B12015"/>
    <w:rsid w:val="00B1398E"/>
    <w:rsid w:val="00B13A23"/>
    <w:rsid w:val="00B13E7D"/>
    <w:rsid w:val="00B14C82"/>
    <w:rsid w:val="00B15113"/>
    <w:rsid w:val="00B15600"/>
    <w:rsid w:val="00B15971"/>
    <w:rsid w:val="00B179CF"/>
    <w:rsid w:val="00B20008"/>
    <w:rsid w:val="00B20492"/>
    <w:rsid w:val="00B210A7"/>
    <w:rsid w:val="00B21279"/>
    <w:rsid w:val="00B21B1E"/>
    <w:rsid w:val="00B23D42"/>
    <w:rsid w:val="00B26538"/>
    <w:rsid w:val="00B26910"/>
    <w:rsid w:val="00B27058"/>
    <w:rsid w:val="00B3057B"/>
    <w:rsid w:val="00B30621"/>
    <w:rsid w:val="00B30871"/>
    <w:rsid w:val="00B30A43"/>
    <w:rsid w:val="00B32E8B"/>
    <w:rsid w:val="00B335E5"/>
    <w:rsid w:val="00B347F7"/>
    <w:rsid w:val="00B354DF"/>
    <w:rsid w:val="00B35D4D"/>
    <w:rsid w:val="00B360BB"/>
    <w:rsid w:val="00B36758"/>
    <w:rsid w:val="00B37739"/>
    <w:rsid w:val="00B37B85"/>
    <w:rsid w:val="00B40303"/>
    <w:rsid w:val="00B42BA3"/>
    <w:rsid w:val="00B43FC5"/>
    <w:rsid w:val="00B459AE"/>
    <w:rsid w:val="00B4683D"/>
    <w:rsid w:val="00B47505"/>
    <w:rsid w:val="00B47578"/>
    <w:rsid w:val="00B47A17"/>
    <w:rsid w:val="00B50D05"/>
    <w:rsid w:val="00B51240"/>
    <w:rsid w:val="00B52994"/>
    <w:rsid w:val="00B53CBE"/>
    <w:rsid w:val="00B53CF1"/>
    <w:rsid w:val="00B54B57"/>
    <w:rsid w:val="00B54DB9"/>
    <w:rsid w:val="00B55905"/>
    <w:rsid w:val="00B56238"/>
    <w:rsid w:val="00B563FB"/>
    <w:rsid w:val="00B56791"/>
    <w:rsid w:val="00B5747B"/>
    <w:rsid w:val="00B57491"/>
    <w:rsid w:val="00B577F5"/>
    <w:rsid w:val="00B6005B"/>
    <w:rsid w:val="00B6044A"/>
    <w:rsid w:val="00B62EE8"/>
    <w:rsid w:val="00B63516"/>
    <w:rsid w:val="00B63BAB"/>
    <w:rsid w:val="00B63F53"/>
    <w:rsid w:val="00B641E7"/>
    <w:rsid w:val="00B64282"/>
    <w:rsid w:val="00B64B65"/>
    <w:rsid w:val="00B6536A"/>
    <w:rsid w:val="00B65FEA"/>
    <w:rsid w:val="00B6650F"/>
    <w:rsid w:val="00B66C96"/>
    <w:rsid w:val="00B66F2E"/>
    <w:rsid w:val="00B673E3"/>
    <w:rsid w:val="00B675DF"/>
    <w:rsid w:val="00B67628"/>
    <w:rsid w:val="00B70541"/>
    <w:rsid w:val="00B71068"/>
    <w:rsid w:val="00B71E9E"/>
    <w:rsid w:val="00B73376"/>
    <w:rsid w:val="00B74896"/>
    <w:rsid w:val="00B749B0"/>
    <w:rsid w:val="00B7591C"/>
    <w:rsid w:val="00B75D62"/>
    <w:rsid w:val="00B81F2B"/>
    <w:rsid w:val="00B8493C"/>
    <w:rsid w:val="00B85838"/>
    <w:rsid w:val="00B85EA3"/>
    <w:rsid w:val="00B876FB"/>
    <w:rsid w:val="00B900AD"/>
    <w:rsid w:val="00B91933"/>
    <w:rsid w:val="00B91BAE"/>
    <w:rsid w:val="00B92338"/>
    <w:rsid w:val="00B923C5"/>
    <w:rsid w:val="00B92B66"/>
    <w:rsid w:val="00B94595"/>
    <w:rsid w:val="00B95387"/>
    <w:rsid w:val="00B95614"/>
    <w:rsid w:val="00B95985"/>
    <w:rsid w:val="00B97131"/>
    <w:rsid w:val="00B97347"/>
    <w:rsid w:val="00BA0570"/>
    <w:rsid w:val="00BA0E01"/>
    <w:rsid w:val="00BA138E"/>
    <w:rsid w:val="00BA2295"/>
    <w:rsid w:val="00BA4002"/>
    <w:rsid w:val="00BA5A63"/>
    <w:rsid w:val="00BA6D50"/>
    <w:rsid w:val="00BA6DC9"/>
    <w:rsid w:val="00BA70F8"/>
    <w:rsid w:val="00BA7287"/>
    <w:rsid w:val="00BA7F76"/>
    <w:rsid w:val="00BB015D"/>
    <w:rsid w:val="00BB1862"/>
    <w:rsid w:val="00BB298A"/>
    <w:rsid w:val="00BB2AAB"/>
    <w:rsid w:val="00BB2E82"/>
    <w:rsid w:val="00BB3C9F"/>
    <w:rsid w:val="00BB6564"/>
    <w:rsid w:val="00BB6828"/>
    <w:rsid w:val="00BC1F67"/>
    <w:rsid w:val="00BC29A4"/>
    <w:rsid w:val="00BC4FEB"/>
    <w:rsid w:val="00BC547F"/>
    <w:rsid w:val="00BC54C5"/>
    <w:rsid w:val="00BC57D2"/>
    <w:rsid w:val="00BC5ECD"/>
    <w:rsid w:val="00BC6B05"/>
    <w:rsid w:val="00BC75CF"/>
    <w:rsid w:val="00BD026C"/>
    <w:rsid w:val="00BD1FFF"/>
    <w:rsid w:val="00BD237B"/>
    <w:rsid w:val="00BD2559"/>
    <w:rsid w:val="00BD314E"/>
    <w:rsid w:val="00BD441F"/>
    <w:rsid w:val="00BD4738"/>
    <w:rsid w:val="00BD4757"/>
    <w:rsid w:val="00BD4B5C"/>
    <w:rsid w:val="00BD4CA3"/>
    <w:rsid w:val="00BD542F"/>
    <w:rsid w:val="00BD63D3"/>
    <w:rsid w:val="00BD7319"/>
    <w:rsid w:val="00BD75CB"/>
    <w:rsid w:val="00BD75E6"/>
    <w:rsid w:val="00BD7C56"/>
    <w:rsid w:val="00BE0D84"/>
    <w:rsid w:val="00BE11A7"/>
    <w:rsid w:val="00BE3E9F"/>
    <w:rsid w:val="00BE436B"/>
    <w:rsid w:val="00BE5B11"/>
    <w:rsid w:val="00BE62E2"/>
    <w:rsid w:val="00BE6577"/>
    <w:rsid w:val="00BE6A0E"/>
    <w:rsid w:val="00BE7CE3"/>
    <w:rsid w:val="00BE7E71"/>
    <w:rsid w:val="00BF0416"/>
    <w:rsid w:val="00BF0F10"/>
    <w:rsid w:val="00BF1409"/>
    <w:rsid w:val="00BF1CEB"/>
    <w:rsid w:val="00BF3069"/>
    <w:rsid w:val="00BF322A"/>
    <w:rsid w:val="00BF384F"/>
    <w:rsid w:val="00BF53DA"/>
    <w:rsid w:val="00BF58D0"/>
    <w:rsid w:val="00BF5B46"/>
    <w:rsid w:val="00BF5D36"/>
    <w:rsid w:val="00BF63D9"/>
    <w:rsid w:val="00BF6A05"/>
    <w:rsid w:val="00C01350"/>
    <w:rsid w:val="00C014D9"/>
    <w:rsid w:val="00C04275"/>
    <w:rsid w:val="00C0499B"/>
    <w:rsid w:val="00C15B37"/>
    <w:rsid w:val="00C16D54"/>
    <w:rsid w:val="00C173C6"/>
    <w:rsid w:val="00C17BD0"/>
    <w:rsid w:val="00C17EAF"/>
    <w:rsid w:val="00C200EF"/>
    <w:rsid w:val="00C2073B"/>
    <w:rsid w:val="00C20C6E"/>
    <w:rsid w:val="00C23020"/>
    <w:rsid w:val="00C233E1"/>
    <w:rsid w:val="00C25014"/>
    <w:rsid w:val="00C258E2"/>
    <w:rsid w:val="00C2793D"/>
    <w:rsid w:val="00C30941"/>
    <w:rsid w:val="00C36393"/>
    <w:rsid w:val="00C36739"/>
    <w:rsid w:val="00C3737F"/>
    <w:rsid w:val="00C37574"/>
    <w:rsid w:val="00C40C8D"/>
    <w:rsid w:val="00C41ACC"/>
    <w:rsid w:val="00C4237D"/>
    <w:rsid w:val="00C4348A"/>
    <w:rsid w:val="00C43BAF"/>
    <w:rsid w:val="00C44199"/>
    <w:rsid w:val="00C44A9D"/>
    <w:rsid w:val="00C44C92"/>
    <w:rsid w:val="00C46016"/>
    <w:rsid w:val="00C463B3"/>
    <w:rsid w:val="00C47593"/>
    <w:rsid w:val="00C53B4F"/>
    <w:rsid w:val="00C54796"/>
    <w:rsid w:val="00C564E8"/>
    <w:rsid w:val="00C57818"/>
    <w:rsid w:val="00C57C09"/>
    <w:rsid w:val="00C62ECF"/>
    <w:rsid w:val="00C63CF9"/>
    <w:rsid w:val="00C63DC7"/>
    <w:rsid w:val="00C63DDE"/>
    <w:rsid w:val="00C640E3"/>
    <w:rsid w:val="00C646F0"/>
    <w:rsid w:val="00C6489D"/>
    <w:rsid w:val="00C6621F"/>
    <w:rsid w:val="00C679AA"/>
    <w:rsid w:val="00C705F5"/>
    <w:rsid w:val="00C70850"/>
    <w:rsid w:val="00C7124F"/>
    <w:rsid w:val="00C74052"/>
    <w:rsid w:val="00C74EEA"/>
    <w:rsid w:val="00C75A40"/>
    <w:rsid w:val="00C76F15"/>
    <w:rsid w:val="00C8027D"/>
    <w:rsid w:val="00C80A26"/>
    <w:rsid w:val="00C81A28"/>
    <w:rsid w:val="00C81C9F"/>
    <w:rsid w:val="00C82FAA"/>
    <w:rsid w:val="00C832D6"/>
    <w:rsid w:val="00C83E65"/>
    <w:rsid w:val="00C83F82"/>
    <w:rsid w:val="00C84859"/>
    <w:rsid w:val="00C850DE"/>
    <w:rsid w:val="00C86325"/>
    <w:rsid w:val="00C86DD5"/>
    <w:rsid w:val="00C86FD0"/>
    <w:rsid w:val="00C90D11"/>
    <w:rsid w:val="00C90E1C"/>
    <w:rsid w:val="00C91D1B"/>
    <w:rsid w:val="00C91DC3"/>
    <w:rsid w:val="00C9289C"/>
    <w:rsid w:val="00C93700"/>
    <w:rsid w:val="00C94114"/>
    <w:rsid w:val="00C94672"/>
    <w:rsid w:val="00C94C05"/>
    <w:rsid w:val="00C95927"/>
    <w:rsid w:val="00C96E4F"/>
    <w:rsid w:val="00C97538"/>
    <w:rsid w:val="00C97695"/>
    <w:rsid w:val="00CA13C5"/>
    <w:rsid w:val="00CA1D3A"/>
    <w:rsid w:val="00CA20F9"/>
    <w:rsid w:val="00CA4396"/>
    <w:rsid w:val="00CA488F"/>
    <w:rsid w:val="00CA5615"/>
    <w:rsid w:val="00CA5E6B"/>
    <w:rsid w:val="00CA6395"/>
    <w:rsid w:val="00CA6904"/>
    <w:rsid w:val="00CA6AF6"/>
    <w:rsid w:val="00CA7457"/>
    <w:rsid w:val="00CA791D"/>
    <w:rsid w:val="00CA7A8F"/>
    <w:rsid w:val="00CB153C"/>
    <w:rsid w:val="00CB1789"/>
    <w:rsid w:val="00CB1A03"/>
    <w:rsid w:val="00CB2463"/>
    <w:rsid w:val="00CB27FE"/>
    <w:rsid w:val="00CB2949"/>
    <w:rsid w:val="00CB4FD8"/>
    <w:rsid w:val="00CC0151"/>
    <w:rsid w:val="00CC0560"/>
    <w:rsid w:val="00CC0F6C"/>
    <w:rsid w:val="00CC1DCD"/>
    <w:rsid w:val="00CC26B8"/>
    <w:rsid w:val="00CC2D02"/>
    <w:rsid w:val="00CC39D3"/>
    <w:rsid w:val="00CC3E26"/>
    <w:rsid w:val="00CC437C"/>
    <w:rsid w:val="00CC5356"/>
    <w:rsid w:val="00CC55A4"/>
    <w:rsid w:val="00CC5FB8"/>
    <w:rsid w:val="00CC67F7"/>
    <w:rsid w:val="00CC7F60"/>
    <w:rsid w:val="00CD2FBA"/>
    <w:rsid w:val="00CD318C"/>
    <w:rsid w:val="00CD3CCB"/>
    <w:rsid w:val="00CD651C"/>
    <w:rsid w:val="00CD6E30"/>
    <w:rsid w:val="00CD71DE"/>
    <w:rsid w:val="00CD74AA"/>
    <w:rsid w:val="00CD79F3"/>
    <w:rsid w:val="00CD7F1F"/>
    <w:rsid w:val="00CE04A4"/>
    <w:rsid w:val="00CE0A67"/>
    <w:rsid w:val="00CE10CF"/>
    <w:rsid w:val="00CE16A9"/>
    <w:rsid w:val="00CE244B"/>
    <w:rsid w:val="00CE2EED"/>
    <w:rsid w:val="00CE472B"/>
    <w:rsid w:val="00CE5198"/>
    <w:rsid w:val="00CE6866"/>
    <w:rsid w:val="00CE6E80"/>
    <w:rsid w:val="00CE7E5C"/>
    <w:rsid w:val="00CF043F"/>
    <w:rsid w:val="00CF0B98"/>
    <w:rsid w:val="00CF4A3C"/>
    <w:rsid w:val="00CF511D"/>
    <w:rsid w:val="00CF712C"/>
    <w:rsid w:val="00CF7720"/>
    <w:rsid w:val="00D00024"/>
    <w:rsid w:val="00D000E2"/>
    <w:rsid w:val="00D01E4B"/>
    <w:rsid w:val="00D022FB"/>
    <w:rsid w:val="00D046A1"/>
    <w:rsid w:val="00D0550E"/>
    <w:rsid w:val="00D05949"/>
    <w:rsid w:val="00D05ACF"/>
    <w:rsid w:val="00D060CB"/>
    <w:rsid w:val="00D07436"/>
    <w:rsid w:val="00D105A4"/>
    <w:rsid w:val="00D109EC"/>
    <w:rsid w:val="00D10B2C"/>
    <w:rsid w:val="00D10C1A"/>
    <w:rsid w:val="00D1456B"/>
    <w:rsid w:val="00D14FBA"/>
    <w:rsid w:val="00D151F7"/>
    <w:rsid w:val="00D16162"/>
    <w:rsid w:val="00D16C7E"/>
    <w:rsid w:val="00D2055B"/>
    <w:rsid w:val="00D20B82"/>
    <w:rsid w:val="00D20C6B"/>
    <w:rsid w:val="00D22BD5"/>
    <w:rsid w:val="00D2347A"/>
    <w:rsid w:val="00D27482"/>
    <w:rsid w:val="00D27BD9"/>
    <w:rsid w:val="00D27C08"/>
    <w:rsid w:val="00D302AF"/>
    <w:rsid w:val="00D30F03"/>
    <w:rsid w:val="00D313FA"/>
    <w:rsid w:val="00D31BB8"/>
    <w:rsid w:val="00D31C2D"/>
    <w:rsid w:val="00D31F8B"/>
    <w:rsid w:val="00D32A2F"/>
    <w:rsid w:val="00D32C8B"/>
    <w:rsid w:val="00D331E9"/>
    <w:rsid w:val="00D3321A"/>
    <w:rsid w:val="00D338B6"/>
    <w:rsid w:val="00D34610"/>
    <w:rsid w:val="00D34BEB"/>
    <w:rsid w:val="00D3527A"/>
    <w:rsid w:val="00D35826"/>
    <w:rsid w:val="00D35E02"/>
    <w:rsid w:val="00D36274"/>
    <w:rsid w:val="00D407E2"/>
    <w:rsid w:val="00D4170E"/>
    <w:rsid w:val="00D4287F"/>
    <w:rsid w:val="00D43421"/>
    <w:rsid w:val="00D4400C"/>
    <w:rsid w:val="00D471CE"/>
    <w:rsid w:val="00D472F4"/>
    <w:rsid w:val="00D47698"/>
    <w:rsid w:val="00D477E1"/>
    <w:rsid w:val="00D5254A"/>
    <w:rsid w:val="00D52875"/>
    <w:rsid w:val="00D54A2B"/>
    <w:rsid w:val="00D54DC5"/>
    <w:rsid w:val="00D55A3F"/>
    <w:rsid w:val="00D55F8D"/>
    <w:rsid w:val="00D56AFE"/>
    <w:rsid w:val="00D56BEA"/>
    <w:rsid w:val="00D56E6B"/>
    <w:rsid w:val="00D5727C"/>
    <w:rsid w:val="00D577CA"/>
    <w:rsid w:val="00D629D1"/>
    <w:rsid w:val="00D63D4C"/>
    <w:rsid w:val="00D641B8"/>
    <w:rsid w:val="00D6520D"/>
    <w:rsid w:val="00D6538A"/>
    <w:rsid w:val="00D66441"/>
    <w:rsid w:val="00D66B56"/>
    <w:rsid w:val="00D66ECA"/>
    <w:rsid w:val="00D700B3"/>
    <w:rsid w:val="00D7205E"/>
    <w:rsid w:val="00D72685"/>
    <w:rsid w:val="00D72D01"/>
    <w:rsid w:val="00D73859"/>
    <w:rsid w:val="00D74566"/>
    <w:rsid w:val="00D7536B"/>
    <w:rsid w:val="00D75613"/>
    <w:rsid w:val="00D75FD1"/>
    <w:rsid w:val="00D76158"/>
    <w:rsid w:val="00D76814"/>
    <w:rsid w:val="00D76923"/>
    <w:rsid w:val="00D76A9F"/>
    <w:rsid w:val="00D76CF9"/>
    <w:rsid w:val="00D80FEB"/>
    <w:rsid w:val="00D823CA"/>
    <w:rsid w:val="00D823FB"/>
    <w:rsid w:val="00D834E3"/>
    <w:rsid w:val="00D83D17"/>
    <w:rsid w:val="00D86B46"/>
    <w:rsid w:val="00D87BAC"/>
    <w:rsid w:val="00D90109"/>
    <w:rsid w:val="00D90346"/>
    <w:rsid w:val="00D90F3C"/>
    <w:rsid w:val="00D9104F"/>
    <w:rsid w:val="00D916EE"/>
    <w:rsid w:val="00D91B56"/>
    <w:rsid w:val="00D934A8"/>
    <w:rsid w:val="00D935DD"/>
    <w:rsid w:val="00D94587"/>
    <w:rsid w:val="00D9472C"/>
    <w:rsid w:val="00D96355"/>
    <w:rsid w:val="00D96A83"/>
    <w:rsid w:val="00D970F2"/>
    <w:rsid w:val="00D9778F"/>
    <w:rsid w:val="00DA13A5"/>
    <w:rsid w:val="00DA24D5"/>
    <w:rsid w:val="00DA319E"/>
    <w:rsid w:val="00DA3A81"/>
    <w:rsid w:val="00DA3FF0"/>
    <w:rsid w:val="00DA46BC"/>
    <w:rsid w:val="00DA482A"/>
    <w:rsid w:val="00DA5715"/>
    <w:rsid w:val="00DA5822"/>
    <w:rsid w:val="00DA5D8F"/>
    <w:rsid w:val="00DA652C"/>
    <w:rsid w:val="00DA6E0C"/>
    <w:rsid w:val="00DA7E4D"/>
    <w:rsid w:val="00DB0293"/>
    <w:rsid w:val="00DB1C7C"/>
    <w:rsid w:val="00DB2D31"/>
    <w:rsid w:val="00DB35B9"/>
    <w:rsid w:val="00DB44BD"/>
    <w:rsid w:val="00DB5828"/>
    <w:rsid w:val="00DB67AB"/>
    <w:rsid w:val="00DC0B18"/>
    <w:rsid w:val="00DC0C2A"/>
    <w:rsid w:val="00DC104C"/>
    <w:rsid w:val="00DC1673"/>
    <w:rsid w:val="00DC1B30"/>
    <w:rsid w:val="00DC3B95"/>
    <w:rsid w:val="00DC3FA4"/>
    <w:rsid w:val="00DC7EA7"/>
    <w:rsid w:val="00DD0674"/>
    <w:rsid w:val="00DD14C6"/>
    <w:rsid w:val="00DD1EFC"/>
    <w:rsid w:val="00DD20D5"/>
    <w:rsid w:val="00DD3098"/>
    <w:rsid w:val="00DD3C19"/>
    <w:rsid w:val="00DD4929"/>
    <w:rsid w:val="00DD5ADB"/>
    <w:rsid w:val="00DD650E"/>
    <w:rsid w:val="00DD69FE"/>
    <w:rsid w:val="00DD74AD"/>
    <w:rsid w:val="00DE0C8B"/>
    <w:rsid w:val="00DE1265"/>
    <w:rsid w:val="00DE14D6"/>
    <w:rsid w:val="00DE20E1"/>
    <w:rsid w:val="00DE38DA"/>
    <w:rsid w:val="00DE5973"/>
    <w:rsid w:val="00DE5A55"/>
    <w:rsid w:val="00DE6187"/>
    <w:rsid w:val="00DE704D"/>
    <w:rsid w:val="00DE7486"/>
    <w:rsid w:val="00DF00C8"/>
    <w:rsid w:val="00DF03E9"/>
    <w:rsid w:val="00DF0FC6"/>
    <w:rsid w:val="00DF1290"/>
    <w:rsid w:val="00DF1675"/>
    <w:rsid w:val="00DF1711"/>
    <w:rsid w:val="00DF1EA1"/>
    <w:rsid w:val="00DF2005"/>
    <w:rsid w:val="00DF2666"/>
    <w:rsid w:val="00DF4DC1"/>
    <w:rsid w:val="00DF66EE"/>
    <w:rsid w:val="00E00630"/>
    <w:rsid w:val="00E046DC"/>
    <w:rsid w:val="00E04C19"/>
    <w:rsid w:val="00E04C79"/>
    <w:rsid w:val="00E06992"/>
    <w:rsid w:val="00E06D0A"/>
    <w:rsid w:val="00E07E47"/>
    <w:rsid w:val="00E10FA0"/>
    <w:rsid w:val="00E12FFE"/>
    <w:rsid w:val="00E13ECE"/>
    <w:rsid w:val="00E14CE8"/>
    <w:rsid w:val="00E14DF6"/>
    <w:rsid w:val="00E15298"/>
    <w:rsid w:val="00E16058"/>
    <w:rsid w:val="00E1634D"/>
    <w:rsid w:val="00E16735"/>
    <w:rsid w:val="00E177F7"/>
    <w:rsid w:val="00E17C41"/>
    <w:rsid w:val="00E20C69"/>
    <w:rsid w:val="00E228F9"/>
    <w:rsid w:val="00E22978"/>
    <w:rsid w:val="00E2397D"/>
    <w:rsid w:val="00E24229"/>
    <w:rsid w:val="00E244EB"/>
    <w:rsid w:val="00E2590A"/>
    <w:rsid w:val="00E25A03"/>
    <w:rsid w:val="00E269F1"/>
    <w:rsid w:val="00E27BB3"/>
    <w:rsid w:val="00E30486"/>
    <w:rsid w:val="00E31255"/>
    <w:rsid w:val="00E31DC9"/>
    <w:rsid w:val="00E31F6A"/>
    <w:rsid w:val="00E32579"/>
    <w:rsid w:val="00E32975"/>
    <w:rsid w:val="00E33489"/>
    <w:rsid w:val="00E33E5F"/>
    <w:rsid w:val="00E345ED"/>
    <w:rsid w:val="00E37700"/>
    <w:rsid w:val="00E4104D"/>
    <w:rsid w:val="00E41557"/>
    <w:rsid w:val="00E41E96"/>
    <w:rsid w:val="00E44259"/>
    <w:rsid w:val="00E4486A"/>
    <w:rsid w:val="00E44FCC"/>
    <w:rsid w:val="00E46BBB"/>
    <w:rsid w:val="00E47583"/>
    <w:rsid w:val="00E501AA"/>
    <w:rsid w:val="00E514BE"/>
    <w:rsid w:val="00E51F9B"/>
    <w:rsid w:val="00E52D0C"/>
    <w:rsid w:val="00E532F4"/>
    <w:rsid w:val="00E53BFB"/>
    <w:rsid w:val="00E54B28"/>
    <w:rsid w:val="00E5544B"/>
    <w:rsid w:val="00E55F01"/>
    <w:rsid w:val="00E56C29"/>
    <w:rsid w:val="00E6046D"/>
    <w:rsid w:val="00E60FF9"/>
    <w:rsid w:val="00E6179D"/>
    <w:rsid w:val="00E61FE5"/>
    <w:rsid w:val="00E623EF"/>
    <w:rsid w:val="00E635E8"/>
    <w:rsid w:val="00E63C2E"/>
    <w:rsid w:val="00E64EF1"/>
    <w:rsid w:val="00E653AA"/>
    <w:rsid w:val="00E65ED4"/>
    <w:rsid w:val="00E660FC"/>
    <w:rsid w:val="00E662D1"/>
    <w:rsid w:val="00E66C49"/>
    <w:rsid w:val="00E67FC9"/>
    <w:rsid w:val="00E70362"/>
    <w:rsid w:val="00E7092A"/>
    <w:rsid w:val="00E70B71"/>
    <w:rsid w:val="00E71DF3"/>
    <w:rsid w:val="00E726E9"/>
    <w:rsid w:val="00E72785"/>
    <w:rsid w:val="00E72963"/>
    <w:rsid w:val="00E73926"/>
    <w:rsid w:val="00E73BD6"/>
    <w:rsid w:val="00E73F54"/>
    <w:rsid w:val="00E75828"/>
    <w:rsid w:val="00E7595D"/>
    <w:rsid w:val="00E75BE9"/>
    <w:rsid w:val="00E7743C"/>
    <w:rsid w:val="00E8009E"/>
    <w:rsid w:val="00E80305"/>
    <w:rsid w:val="00E81672"/>
    <w:rsid w:val="00E81C4C"/>
    <w:rsid w:val="00E82FFA"/>
    <w:rsid w:val="00E83C6C"/>
    <w:rsid w:val="00E84661"/>
    <w:rsid w:val="00E849A0"/>
    <w:rsid w:val="00E85743"/>
    <w:rsid w:val="00E8590E"/>
    <w:rsid w:val="00E8677A"/>
    <w:rsid w:val="00E86ABA"/>
    <w:rsid w:val="00E8700A"/>
    <w:rsid w:val="00E870E9"/>
    <w:rsid w:val="00E87D7A"/>
    <w:rsid w:val="00E91704"/>
    <w:rsid w:val="00E91C78"/>
    <w:rsid w:val="00E92E52"/>
    <w:rsid w:val="00E92E6D"/>
    <w:rsid w:val="00E93811"/>
    <w:rsid w:val="00E94072"/>
    <w:rsid w:val="00E94D29"/>
    <w:rsid w:val="00E95007"/>
    <w:rsid w:val="00E95926"/>
    <w:rsid w:val="00E968BE"/>
    <w:rsid w:val="00E96C49"/>
    <w:rsid w:val="00EA0681"/>
    <w:rsid w:val="00EA0E14"/>
    <w:rsid w:val="00EA0E48"/>
    <w:rsid w:val="00EA1165"/>
    <w:rsid w:val="00EA2C2E"/>
    <w:rsid w:val="00EA3DE9"/>
    <w:rsid w:val="00EA49AE"/>
    <w:rsid w:val="00EA514D"/>
    <w:rsid w:val="00EA5D0E"/>
    <w:rsid w:val="00EA5E6C"/>
    <w:rsid w:val="00EA6732"/>
    <w:rsid w:val="00EA6F23"/>
    <w:rsid w:val="00EA7EDD"/>
    <w:rsid w:val="00EB02EC"/>
    <w:rsid w:val="00EB07BF"/>
    <w:rsid w:val="00EB0F5D"/>
    <w:rsid w:val="00EB12FD"/>
    <w:rsid w:val="00EB660F"/>
    <w:rsid w:val="00EC1979"/>
    <w:rsid w:val="00EC2DF0"/>
    <w:rsid w:val="00EC2F06"/>
    <w:rsid w:val="00EC3542"/>
    <w:rsid w:val="00EC3B96"/>
    <w:rsid w:val="00EC653D"/>
    <w:rsid w:val="00EC65D7"/>
    <w:rsid w:val="00EC6B5D"/>
    <w:rsid w:val="00ED07B5"/>
    <w:rsid w:val="00ED0CA0"/>
    <w:rsid w:val="00ED267A"/>
    <w:rsid w:val="00ED429F"/>
    <w:rsid w:val="00ED4A74"/>
    <w:rsid w:val="00ED4F4F"/>
    <w:rsid w:val="00ED5792"/>
    <w:rsid w:val="00ED5913"/>
    <w:rsid w:val="00ED7424"/>
    <w:rsid w:val="00EE0104"/>
    <w:rsid w:val="00EE235F"/>
    <w:rsid w:val="00EE2915"/>
    <w:rsid w:val="00EE2BE6"/>
    <w:rsid w:val="00EE40F7"/>
    <w:rsid w:val="00EE49FE"/>
    <w:rsid w:val="00EE577F"/>
    <w:rsid w:val="00EE64E2"/>
    <w:rsid w:val="00EE6D0A"/>
    <w:rsid w:val="00EF01FD"/>
    <w:rsid w:val="00EF1500"/>
    <w:rsid w:val="00EF1CC0"/>
    <w:rsid w:val="00EF2467"/>
    <w:rsid w:val="00EF29FC"/>
    <w:rsid w:val="00EF302E"/>
    <w:rsid w:val="00EF4BB4"/>
    <w:rsid w:val="00EF4FDD"/>
    <w:rsid w:val="00EF504C"/>
    <w:rsid w:val="00EF5BD6"/>
    <w:rsid w:val="00EF63EC"/>
    <w:rsid w:val="00EF679B"/>
    <w:rsid w:val="00F00C15"/>
    <w:rsid w:val="00F00F6B"/>
    <w:rsid w:val="00F013A5"/>
    <w:rsid w:val="00F01D84"/>
    <w:rsid w:val="00F02410"/>
    <w:rsid w:val="00F03117"/>
    <w:rsid w:val="00F0550A"/>
    <w:rsid w:val="00F05964"/>
    <w:rsid w:val="00F07012"/>
    <w:rsid w:val="00F11F0D"/>
    <w:rsid w:val="00F13840"/>
    <w:rsid w:val="00F140AE"/>
    <w:rsid w:val="00F141F5"/>
    <w:rsid w:val="00F142F4"/>
    <w:rsid w:val="00F146E5"/>
    <w:rsid w:val="00F14C18"/>
    <w:rsid w:val="00F15954"/>
    <w:rsid w:val="00F15FD6"/>
    <w:rsid w:val="00F16510"/>
    <w:rsid w:val="00F169B4"/>
    <w:rsid w:val="00F17B08"/>
    <w:rsid w:val="00F20B30"/>
    <w:rsid w:val="00F21EE9"/>
    <w:rsid w:val="00F22468"/>
    <w:rsid w:val="00F231A1"/>
    <w:rsid w:val="00F23394"/>
    <w:rsid w:val="00F240F5"/>
    <w:rsid w:val="00F243A5"/>
    <w:rsid w:val="00F24A64"/>
    <w:rsid w:val="00F24B73"/>
    <w:rsid w:val="00F24F20"/>
    <w:rsid w:val="00F253A6"/>
    <w:rsid w:val="00F254D9"/>
    <w:rsid w:val="00F2598C"/>
    <w:rsid w:val="00F25EB7"/>
    <w:rsid w:val="00F26E34"/>
    <w:rsid w:val="00F27CDD"/>
    <w:rsid w:val="00F3054C"/>
    <w:rsid w:val="00F30DEF"/>
    <w:rsid w:val="00F32377"/>
    <w:rsid w:val="00F3283A"/>
    <w:rsid w:val="00F34121"/>
    <w:rsid w:val="00F34760"/>
    <w:rsid w:val="00F3488B"/>
    <w:rsid w:val="00F351E5"/>
    <w:rsid w:val="00F357FD"/>
    <w:rsid w:val="00F36AD5"/>
    <w:rsid w:val="00F37535"/>
    <w:rsid w:val="00F37555"/>
    <w:rsid w:val="00F37736"/>
    <w:rsid w:val="00F41F33"/>
    <w:rsid w:val="00F42B09"/>
    <w:rsid w:val="00F42F88"/>
    <w:rsid w:val="00F43442"/>
    <w:rsid w:val="00F443DD"/>
    <w:rsid w:val="00F45291"/>
    <w:rsid w:val="00F45626"/>
    <w:rsid w:val="00F4599A"/>
    <w:rsid w:val="00F45DE6"/>
    <w:rsid w:val="00F45FD0"/>
    <w:rsid w:val="00F46BBB"/>
    <w:rsid w:val="00F50367"/>
    <w:rsid w:val="00F504A1"/>
    <w:rsid w:val="00F50EE7"/>
    <w:rsid w:val="00F51C53"/>
    <w:rsid w:val="00F5229B"/>
    <w:rsid w:val="00F52449"/>
    <w:rsid w:val="00F52AF2"/>
    <w:rsid w:val="00F5539D"/>
    <w:rsid w:val="00F60335"/>
    <w:rsid w:val="00F6079E"/>
    <w:rsid w:val="00F60BD1"/>
    <w:rsid w:val="00F61039"/>
    <w:rsid w:val="00F61ADB"/>
    <w:rsid w:val="00F63316"/>
    <w:rsid w:val="00F64288"/>
    <w:rsid w:val="00F64FEE"/>
    <w:rsid w:val="00F65B09"/>
    <w:rsid w:val="00F66339"/>
    <w:rsid w:val="00F6635E"/>
    <w:rsid w:val="00F66925"/>
    <w:rsid w:val="00F67B6B"/>
    <w:rsid w:val="00F715FA"/>
    <w:rsid w:val="00F717E0"/>
    <w:rsid w:val="00F71D7E"/>
    <w:rsid w:val="00F72531"/>
    <w:rsid w:val="00F72B44"/>
    <w:rsid w:val="00F74795"/>
    <w:rsid w:val="00F76314"/>
    <w:rsid w:val="00F76491"/>
    <w:rsid w:val="00F764E6"/>
    <w:rsid w:val="00F76526"/>
    <w:rsid w:val="00F779EA"/>
    <w:rsid w:val="00F77CAD"/>
    <w:rsid w:val="00F806B9"/>
    <w:rsid w:val="00F80C5C"/>
    <w:rsid w:val="00F816D6"/>
    <w:rsid w:val="00F8219E"/>
    <w:rsid w:val="00F83AE1"/>
    <w:rsid w:val="00F83DB2"/>
    <w:rsid w:val="00F844BF"/>
    <w:rsid w:val="00F845CD"/>
    <w:rsid w:val="00F85A71"/>
    <w:rsid w:val="00F873F7"/>
    <w:rsid w:val="00F90ECA"/>
    <w:rsid w:val="00F90ECF"/>
    <w:rsid w:val="00F91622"/>
    <w:rsid w:val="00F92570"/>
    <w:rsid w:val="00F93172"/>
    <w:rsid w:val="00F93CD0"/>
    <w:rsid w:val="00F94253"/>
    <w:rsid w:val="00F94274"/>
    <w:rsid w:val="00F950B3"/>
    <w:rsid w:val="00F961FF"/>
    <w:rsid w:val="00F9633D"/>
    <w:rsid w:val="00FA0D43"/>
    <w:rsid w:val="00FA2515"/>
    <w:rsid w:val="00FA2BFD"/>
    <w:rsid w:val="00FA3346"/>
    <w:rsid w:val="00FA370F"/>
    <w:rsid w:val="00FA3E7F"/>
    <w:rsid w:val="00FA6749"/>
    <w:rsid w:val="00FA72DF"/>
    <w:rsid w:val="00FA74C6"/>
    <w:rsid w:val="00FA75B2"/>
    <w:rsid w:val="00FB0D01"/>
    <w:rsid w:val="00FB26A1"/>
    <w:rsid w:val="00FB3265"/>
    <w:rsid w:val="00FB4CFB"/>
    <w:rsid w:val="00FB55F4"/>
    <w:rsid w:val="00FB575D"/>
    <w:rsid w:val="00FB69F6"/>
    <w:rsid w:val="00FB79F9"/>
    <w:rsid w:val="00FC148B"/>
    <w:rsid w:val="00FC30AA"/>
    <w:rsid w:val="00FC4F55"/>
    <w:rsid w:val="00FC5B61"/>
    <w:rsid w:val="00FC602F"/>
    <w:rsid w:val="00FC745A"/>
    <w:rsid w:val="00FD061E"/>
    <w:rsid w:val="00FD08DE"/>
    <w:rsid w:val="00FD14B5"/>
    <w:rsid w:val="00FD14EF"/>
    <w:rsid w:val="00FD15E4"/>
    <w:rsid w:val="00FD1650"/>
    <w:rsid w:val="00FD1C71"/>
    <w:rsid w:val="00FD1F23"/>
    <w:rsid w:val="00FD237F"/>
    <w:rsid w:val="00FD43AD"/>
    <w:rsid w:val="00FD594C"/>
    <w:rsid w:val="00FD6E6D"/>
    <w:rsid w:val="00FD797A"/>
    <w:rsid w:val="00FE2014"/>
    <w:rsid w:val="00FE297B"/>
    <w:rsid w:val="00FE480B"/>
    <w:rsid w:val="00FE5FF3"/>
    <w:rsid w:val="00FE6307"/>
    <w:rsid w:val="00FE68B8"/>
    <w:rsid w:val="00FE79A7"/>
    <w:rsid w:val="00FF0248"/>
    <w:rsid w:val="00FF07AE"/>
    <w:rsid w:val="00FF09E8"/>
    <w:rsid w:val="00FF200F"/>
    <w:rsid w:val="00FF202A"/>
    <w:rsid w:val="00FF2846"/>
    <w:rsid w:val="00FF2F68"/>
    <w:rsid w:val="00FF3AC1"/>
    <w:rsid w:val="00FF440E"/>
    <w:rsid w:val="00FF5325"/>
    <w:rsid w:val="00FF6620"/>
    <w:rsid w:val="00FF7031"/>
    <w:rsid w:val="00FF7237"/>
    <w:rsid w:val="00FF7BD6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|"/>
  <w14:docId w14:val="016E93EE"/>
  <w15:chartTrackingRefBased/>
  <w15:docId w15:val="{A6F55CCD-95C3-479E-9654-A79CA089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C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styleId="BodyText">
    <w:name w:val="Body Text"/>
    <w:basedOn w:val="Normal"/>
    <w:pPr>
      <w:jc w:val="both"/>
    </w:pPr>
    <w:rPr>
      <w:b/>
      <w:bCs/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b/>
      <w:bCs/>
      <w:sz w:val="24"/>
    </w:rPr>
  </w:style>
  <w:style w:type="paragraph" w:styleId="NoSpacing">
    <w:name w:val="No Spacing"/>
    <w:uiPriority w:val="1"/>
    <w:qFormat/>
    <w:rsid w:val="00C81C9F"/>
    <w:rPr>
      <w:rFonts w:ascii="Arial" w:eastAsia="Calibri" w:hAnsi="Arial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0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9C0C6E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1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331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322D"/>
    <w:pPr>
      <w:ind w:left="720"/>
      <w:contextualSpacing/>
    </w:pPr>
  </w:style>
  <w:style w:type="character" w:styleId="Hyperlink">
    <w:name w:val="Hyperlink"/>
    <w:semiHidden/>
    <w:unhideWhenUsed/>
    <w:rsid w:val="00705C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4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5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5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8215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2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11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6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8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2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FFFF"/>
                                    <w:left w:val="single" w:sz="12" w:space="3" w:color="FFFFFF"/>
                                    <w:bottom w:val="single" w:sz="12" w:space="0" w:color="FFFFFF"/>
                                    <w:right w:val="single" w:sz="12" w:space="3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65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1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30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6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30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8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4779D-AEF7-44DB-ADDD-F31F2E6B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591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PROCEEDINGS OF THE BOARD OF COUNTY COMMISSIONERS</vt:lpstr>
    </vt:vector>
  </TitlesOfParts>
  <Company>WCTAX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PROCEEDINGS OF THE BOARD OF COUNTY COMMISSIONERS</dc:title>
  <dc:subject/>
  <dc:creator>RM101-1</dc:creator>
  <cp:keywords/>
  <cp:lastModifiedBy>Quibell, Kristi</cp:lastModifiedBy>
  <cp:revision>4</cp:revision>
  <cp:lastPrinted>2024-04-01T22:28:00Z</cp:lastPrinted>
  <dcterms:created xsi:type="dcterms:W3CDTF">2024-10-01T00:40:00Z</dcterms:created>
  <dcterms:modified xsi:type="dcterms:W3CDTF">2024-10-01T02:03:00Z</dcterms:modified>
</cp:coreProperties>
</file>